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17" w:rsidRPr="00C23491" w:rsidRDefault="00DC1EBE" w:rsidP="00C23491">
      <w:pPr>
        <w:jc w:val="center"/>
        <w:rPr>
          <w:rFonts w:ascii="Times New Roman" w:hAnsi="Times New Roman" w:cs="Times New Roman"/>
        </w:rPr>
      </w:pPr>
      <w:r w:rsidRPr="00DC1EBE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56.35pt" fillcolor="window">
            <v:imagedata r:id="rId7" o:title=""/>
          </v:shape>
        </w:pict>
      </w:r>
    </w:p>
    <w:p w:rsidR="000B4517" w:rsidRPr="00C23491" w:rsidRDefault="000B4517" w:rsidP="00C23491">
      <w:pPr>
        <w:jc w:val="center"/>
        <w:rPr>
          <w:rFonts w:ascii="Times New Roman" w:hAnsi="Times New Roman" w:cs="Times New Roman"/>
        </w:rPr>
      </w:pPr>
    </w:p>
    <w:p w:rsidR="000B4517" w:rsidRPr="00C23491" w:rsidRDefault="000B4517" w:rsidP="00C23491">
      <w:pPr>
        <w:pStyle w:val="ad"/>
        <w:rPr>
          <w:rFonts w:ascii="Times New Roman" w:hAnsi="Times New Roman" w:cs="Times New Roman"/>
          <w:b w:val="0"/>
          <w:bCs w:val="0"/>
        </w:rPr>
      </w:pPr>
      <w:r w:rsidRPr="00C23491">
        <w:rPr>
          <w:rFonts w:ascii="Times New Roman" w:hAnsi="Times New Roman" w:cs="Times New Roman"/>
          <w:b w:val="0"/>
          <w:bCs w:val="0"/>
        </w:rPr>
        <w:t>ДЕПАРТАМЕНТ ГОСУДАРСТВЕННОГО РЕГУЛИРОВАНИЯ                                  ЦЕН  И ТАРИФОВ КОСТРОМСКОЙ ОБЛАСТИ</w:t>
      </w:r>
    </w:p>
    <w:p w:rsidR="000B4517" w:rsidRPr="00C23491" w:rsidRDefault="000B4517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0B4517" w:rsidRPr="00C23491" w:rsidRDefault="000B4517" w:rsidP="00C23491">
      <w:pPr>
        <w:pStyle w:val="ad"/>
        <w:rPr>
          <w:rFonts w:ascii="Times New Roman" w:hAnsi="Times New Roman" w:cs="Times New Roman"/>
          <w:b w:val="0"/>
          <w:bCs w:val="0"/>
        </w:rPr>
      </w:pPr>
    </w:p>
    <w:p w:rsidR="000B4517" w:rsidRPr="00C23491" w:rsidRDefault="000B4517" w:rsidP="00C23491">
      <w:pPr>
        <w:pStyle w:val="5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 ПРОТОКОЛ</w:t>
      </w:r>
    </w:p>
    <w:p w:rsidR="000B4517" w:rsidRPr="00C23491" w:rsidRDefault="000B4517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заседания правления департамента</w:t>
      </w:r>
    </w:p>
    <w:p w:rsidR="000B4517" w:rsidRPr="00C23491" w:rsidRDefault="000B4517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государственного регулирования</w:t>
      </w:r>
    </w:p>
    <w:p w:rsidR="000B4517" w:rsidRPr="00C23491" w:rsidRDefault="000B4517" w:rsidP="00C23491">
      <w:pPr>
        <w:pStyle w:val="5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>цен и тарифов Костромской области</w:t>
      </w:r>
    </w:p>
    <w:p w:rsidR="000B4517" w:rsidRPr="00C23491" w:rsidRDefault="000B4517" w:rsidP="00C23491">
      <w:pPr>
        <w:pStyle w:val="ad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234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</w:t>
      </w:r>
    </w:p>
    <w:p w:rsidR="000B4517" w:rsidRPr="00C23491" w:rsidRDefault="000B4517" w:rsidP="00C23491">
      <w:pPr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C2349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C23491">
        <w:rPr>
          <w:rFonts w:ascii="Times New Roman" w:hAnsi="Times New Roman" w:cs="Times New Roman"/>
          <w:sz w:val="26"/>
          <w:szCs w:val="26"/>
        </w:rPr>
        <w:t xml:space="preserve"> 2014 года</w:t>
      </w:r>
      <w:r w:rsidRPr="00C2349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68</w:t>
      </w:r>
    </w:p>
    <w:p w:rsidR="000B4517" w:rsidRPr="00C23491" w:rsidRDefault="000B4517" w:rsidP="00C23491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491">
        <w:rPr>
          <w:rFonts w:ascii="Times New Roman" w:hAnsi="Times New Roman" w:cs="Times New Roman"/>
          <w:sz w:val="26"/>
          <w:szCs w:val="26"/>
        </w:rPr>
        <w:t xml:space="preserve">г. Кострома </w:t>
      </w:r>
    </w:p>
    <w:p w:rsidR="000B4517" w:rsidRPr="00C23491" w:rsidRDefault="000B4517" w:rsidP="00C23491">
      <w:pPr>
        <w:spacing w:after="0"/>
        <w:ind w:left="5670"/>
        <w:rPr>
          <w:rFonts w:ascii="Times New Roman" w:hAnsi="Times New Roman" w:cs="Times New Roman"/>
          <w:b/>
          <w:bCs/>
          <w:sz w:val="25"/>
          <w:szCs w:val="25"/>
          <w:highlight w:val="yellow"/>
        </w:rPr>
      </w:pPr>
    </w:p>
    <w:p w:rsidR="000B4517" w:rsidRPr="009336D8" w:rsidRDefault="000B4517" w:rsidP="00C23491">
      <w:pPr>
        <w:spacing w:after="0"/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9336D8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0B4517" w:rsidRPr="009336D8" w:rsidRDefault="000B4517" w:rsidP="00C2349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9336D8">
        <w:rPr>
          <w:rFonts w:ascii="Times New Roman" w:hAnsi="Times New Roman" w:cs="Times New Roman"/>
          <w:sz w:val="24"/>
          <w:szCs w:val="24"/>
        </w:rPr>
        <w:t>Директор департамента государственного регулирования  цен и тарифов Костромской области</w:t>
      </w:r>
    </w:p>
    <w:p w:rsidR="000B4517" w:rsidRPr="009336D8" w:rsidRDefault="000B4517" w:rsidP="00C2349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9336D8">
        <w:rPr>
          <w:rFonts w:ascii="Times New Roman" w:hAnsi="Times New Roman" w:cs="Times New Roman"/>
          <w:sz w:val="24"/>
          <w:szCs w:val="24"/>
        </w:rPr>
        <w:t>______________И.Ю. Солдатова</w:t>
      </w:r>
    </w:p>
    <w:p w:rsidR="000B4517" w:rsidRPr="009336D8" w:rsidRDefault="000B4517" w:rsidP="00C23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B4517" w:rsidRPr="009336D8" w:rsidRDefault="000B4517" w:rsidP="004E3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54" w:rsidRPr="009336D8" w:rsidRDefault="00CA7054" w:rsidP="00CA70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36D8">
        <w:rPr>
          <w:rFonts w:ascii="Times New Roman" w:hAnsi="Times New Roman"/>
          <w:b/>
          <w:bCs/>
          <w:sz w:val="24"/>
          <w:szCs w:val="24"/>
        </w:rPr>
        <w:t>Присутствовали члены Правления:</w:t>
      </w:r>
    </w:p>
    <w:tbl>
      <w:tblPr>
        <w:tblW w:w="9889" w:type="dxa"/>
        <w:tblLayout w:type="fixed"/>
        <w:tblLook w:val="0000"/>
      </w:tblPr>
      <w:tblGrid>
        <w:gridCol w:w="7479"/>
        <w:gridCol w:w="2410"/>
      </w:tblGrid>
      <w:tr w:rsidR="00CA7054" w:rsidRPr="009336D8" w:rsidTr="000F55B0">
        <w:tc>
          <w:tcPr>
            <w:tcW w:w="7479" w:type="dxa"/>
          </w:tcPr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Директор 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10" w:type="dxa"/>
          </w:tcPr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И.Ю. Солдатова</w:t>
            </w:r>
          </w:p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П.Л. Осипов</w:t>
            </w:r>
          </w:p>
        </w:tc>
      </w:tr>
      <w:tr w:rsidR="00CA7054" w:rsidRPr="009336D8" w:rsidTr="000F55B0">
        <w:tc>
          <w:tcPr>
            <w:tcW w:w="7479" w:type="dxa"/>
          </w:tcPr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Заместитель  директора департамента государственного регулирования цен и тарифов Костромской области</w:t>
            </w:r>
          </w:p>
        </w:tc>
        <w:tc>
          <w:tcPr>
            <w:tcW w:w="2410" w:type="dxa"/>
          </w:tcPr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 xml:space="preserve">Л.А. Якимова </w:t>
            </w:r>
          </w:p>
        </w:tc>
      </w:tr>
      <w:tr w:rsidR="00CA7054" w:rsidRPr="009336D8" w:rsidTr="000F55B0">
        <w:tc>
          <w:tcPr>
            <w:tcW w:w="7479" w:type="dxa"/>
          </w:tcPr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Начальник юридического отдела департамента государственного регулирования цен и тарифов Костромской области</w:t>
            </w:r>
          </w:p>
        </w:tc>
        <w:tc>
          <w:tcPr>
            <w:tcW w:w="2410" w:type="dxa"/>
          </w:tcPr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Ю.А. Макарова</w:t>
            </w:r>
          </w:p>
        </w:tc>
      </w:tr>
      <w:tr w:rsidR="00CA7054" w:rsidRPr="009336D8" w:rsidTr="000F55B0">
        <w:tc>
          <w:tcPr>
            <w:tcW w:w="7479" w:type="dxa"/>
          </w:tcPr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Начальник отдела мониторинга, анализа и информационного обеспечения 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Начальник отдела проверок и контроля департамента государственного регулирования цен и тарифов Костромской области</w:t>
            </w:r>
          </w:p>
        </w:tc>
        <w:tc>
          <w:tcPr>
            <w:tcW w:w="2410" w:type="dxa"/>
          </w:tcPr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 xml:space="preserve">О.В. Хворостинская </w:t>
            </w:r>
          </w:p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С.А. Покровская</w:t>
            </w:r>
          </w:p>
        </w:tc>
      </w:tr>
      <w:tr w:rsidR="00CA7054" w:rsidRPr="009336D8" w:rsidTr="000F55B0">
        <w:tc>
          <w:tcPr>
            <w:tcW w:w="7479" w:type="dxa"/>
          </w:tcPr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Секретарь – главный специалист-эксперт отдела проверок и контроля  департамента государственного регулирования цен и тарифов Костромской области</w:t>
            </w:r>
          </w:p>
        </w:tc>
        <w:tc>
          <w:tcPr>
            <w:tcW w:w="2410" w:type="dxa"/>
          </w:tcPr>
          <w:p w:rsidR="00CA7054" w:rsidRPr="009336D8" w:rsidRDefault="00CA7054" w:rsidP="000F5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Е.С. Потапова</w:t>
            </w:r>
          </w:p>
        </w:tc>
      </w:tr>
    </w:tbl>
    <w:p w:rsidR="00CA7054" w:rsidRPr="009336D8" w:rsidRDefault="00CA7054" w:rsidP="00CA7054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7054" w:rsidRPr="009336D8" w:rsidRDefault="00CA7054" w:rsidP="00CA70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36D8">
        <w:rPr>
          <w:rFonts w:ascii="Times New Roman" w:hAnsi="Times New Roman"/>
          <w:b/>
          <w:bCs/>
          <w:sz w:val="24"/>
          <w:szCs w:val="24"/>
        </w:rPr>
        <w:t>Приглашенные:</w:t>
      </w:r>
    </w:p>
    <w:tbl>
      <w:tblPr>
        <w:tblW w:w="9531" w:type="dxa"/>
        <w:tblLayout w:type="fixed"/>
        <w:tblLook w:val="0000"/>
      </w:tblPr>
      <w:tblGrid>
        <w:gridCol w:w="7479"/>
        <w:gridCol w:w="2052"/>
      </w:tblGrid>
      <w:tr w:rsidR="00CA7054" w:rsidRPr="009336D8" w:rsidTr="000F55B0">
        <w:trPr>
          <w:trHeight w:val="84"/>
        </w:trPr>
        <w:tc>
          <w:tcPr>
            <w:tcW w:w="7479" w:type="dxa"/>
          </w:tcPr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Начальник отдела регулирования в теплоснабжении 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Заместитель начальника отдела регулирования в сфере  коммунального комплекса 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Главный специалист-эксперт отдела регулирования в сфере  коммунального комплекса 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регулирования в теплоснабжении </w:t>
            </w:r>
            <w:r w:rsidRPr="009336D8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Заместитель начальника отдела регулирования услуг транспорта, социально значимых услуг и иных регулируемых видов деятельности департамента государственного регулирования цен и тарифов Костромской области</w:t>
            </w:r>
          </w:p>
          <w:p w:rsidR="00CA7054" w:rsidRPr="009336D8" w:rsidRDefault="009336D8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Начальник отдела регулирования в электроэнергетике и газе департамента государственного регулирования цен и тарифов Костромской области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Экономист ООО «Строймехзапчасть»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Директор ООО «Дом Ильичевых»</w:t>
            </w:r>
          </w:p>
          <w:p w:rsidR="00CA7054" w:rsidRPr="009336D8" w:rsidRDefault="00CA7054" w:rsidP="000F5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lastRenderedPageBreak/>
              <w:t>Г.А. Каменская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И. Н. Стрижова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А.А. Алексеева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О.Б. Тимофеева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Т.Р. Кораблева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9336D8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Л.В. Осипова</w:t>
            </w:r>
          </w:p>
          <w:p w:rsidR="009336D8" w:rsidRPr="009336D8" w:rsidRDefault="009336D8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36D8" w:rsidRPr="009336D8" w:rsidRDefault="009336D8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М.А. Кузнецов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6D8">
              <w:rPr>
                <w:rFonts w:ascii="Times New Roman" w:hAnsi="Times New Roman"/>
                <w:sz w:val="24"/>
                <w:szCs w:val="24"/>
              </w:rPr>
              <w:t>А.А. Хоробрых</w:t>
            </w:r>
          </w:p>
          <w:p w:rsidR="00CA7054" w:rsidRPr="009336D8" w:rsidRDefault="00CA7054" w:rsidP="000F55B0">
            <w:pPr>
              <w:tabs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517" w:rsidRPr="009336D8" w:rsidRDefault="000B4517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9336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Вопрос 1:</w:t>
      </w:r>
      <w:r w:rsidRPr="009336D8">
        <w:rPr>
          <w:rFonts w:ascii="Times New Roman" w:hAnsi="Times New Roman" w:cs="Times New Roman"/>
          <w:sz w:val="24"/>
          <w:szCs w:val="24"/>
        </w:rPr>
        <w:t xml:space="preserve"> «Об утверждении повестки заседания правления департамента государственного регулирования цен и тарифов Костромской области (далее - ДГРЦ и</w:t>
      </w:r>
      <w:proofErr w:type="gramStart"/>
      <w:r w:rsidRPr="009336D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9336D8">
        <w:rPr>
          <w:rFonts w:ascii="Times New Roman" w:hAnsi="Times New Roman" w:cs="Times New Roman"/>
          <w:sz w:val="24"/>
          <w:szCs w:val="24"/>
        </w:rPr>
        <w:t xml:space="preserve"> КО)».</w:t>
      </w:r>
    </w:p>
    <w:p w:rsidR="000B4517" w:rsidRPr="004E32AF" w:rsidRDefault="000B4517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17" w:rsidRPr="004E32AF" w:rsidRDefault="000B4517" w:rsidP="004E32AF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0B4517" w:rsidRPr="004E32AF" w:rsidRDefault="000B4517" w:rsidP="004E32AF">
      <w:pPr>
        <w:tabs>
          <w:tab w:val="left" w:pos="142"/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Секретаря правления Потапову Е.С. по рассматриваемым вопросам правления.  </w:t>
      </w:r>
    </w:p>
    <w:p w:rsidR="000B4517" w:rsidRPr="004E32AF" w:rsidRDefault="000B4517" w:rsidP="004E32A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повестки поддержали единогласно. </w:t>
      </w:r>
    </w:p>
    <w:p w:rsidR="000B4517" w:rsidRPr="004E32AF" w:rsidRDefault="000B4517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 xml:space="preserve">Солдатова И.Ю. – Принять повестку. </w:t>
      </w:r>
    </w:p>
    <w:p w:rsidR="000B4517" w:rsidRPr="004E32AF" w:rsidRDefault="000B4517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17" w:rsidRPr="004E32AF" w:rsidRDefault="000B4517" w:rsidP="004E32AF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2AF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0B4517" w:rsidRDefault="000B4517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32AF">
        <w:rPr>
          <w:rFonts w:ascii="Times New Roman" w:hAnsi="Times New Roman" w:cs="Times New Roman"/>
          <w:sz w:val="24"/>
          <w:szCs w:val="24"/>
        </w:rPr>
        <w:t>1. Принять повестку заседания правления ДГРЦ и Т КО.</w:t>
      </w:r>
    </w:p>
    <w:p w:rsidR="000B4517" w:rsidRDefault="000B4517" w:rsidP="004E32AF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>Вопрос 2: «</w:t>
      </w:r>
      <w:r w:rsidRPr="00923B5C">
        <w:rPr>
          <w:rFonts w:ascii="Times New Roman" w:hAnsi="Times New Roman"/>
          <w:sz w:val="24"/>
          <w:szCs w:val="24"/>
        </w:rPr>
        <w:t xml:space="preserve">Об установлении тарифов на тепловую энергию, поставляемую                                    ООО  «Строймехзапчасть» потребителям </w:t>
      </w:r>
      <w:proofErr w:type="gramStart"/>
      <w:r w:rsidRPr="00923B5C">
        <w:rPr>
          <w:rFonts w:ascii="Times New Roman" w:hAnsi="Times New Roman"/>
          <w:sz w:val="24"/>
          <w:szCs w:val="24"/>
        </w:rPr>
        <w:t>г</w:t>
      </w:r>
      <w:proofErr w:type="gramEnd"/>
      <w:r w:rsidRPr="00923B5C">
        <w:rPr>
          <w:rFonts w:ascii="Times New Roman" w:hAnsi="Times New Roman"/>
          <w:sz w:val="24"/>
          <w:szCs w:val="24"/>
        </w:rPr>
        <w:t>. Костромы на 2014 год».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 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>СЛУШАЛИ: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ООО «Строймехзапчасть» представило в департамент государственного регулирования цен и тарифов Костромской области заявление  </w:t>
      </w:r>
      <w:proofErr w:type="spellStart"/>
      <w:r w:rsidRPr="00923B5C">
        <w:rPr>
          <w:rFonts w:ascii="Times New Roman" w:hAnsi="Times New Roman"/>
          <w:sz w:val="24"/>
          <w:szCs w:val="24"/>
        </w:rPr>
        <w:t>вх</w:t>
      </w:r>
      <w:proofErr w:type="spellEnd"/>
      <w:r w:rsidRPr="00923B5C">
        <w:rPr>
          <w:rFonts w:ascii="Times New Roman" w:hAnsi="Times New Roman"/>
          <w:sz w:val="24"/>
          <w:szCs w:val="24"/>
        </w:rPr>
        <w:t>. от 14.10.2014 года №</w:t>
      </w:r>
      <w:r>
        <w:rPr>
          <w:rFonts w:ascii="Times New Roman" w:hAnsi="Times New Roman"/>
          <w:sz w:val="24"/>
          <w:szCs w:val="24"/>
        </w:rPr>
        <w:t>О-</w:t>
      </w:r>
      <w:r w:rsidRPr="00923B5C">
        <w:rPr>
          <w:rFonts w:ascii="Times New Roman" w:hAnsi="Times New Roman"/>
          <w:sz w:val="24"/>
          <w:szCs w:val="24"/>
        </w:rPr>
        <w:t>2122  и расчетные материалы  на установление тарифа на тепловую энергию на 2014  год</w:t>
      </w:r>
      <w:r>
        <w:rPr>
          <w:rFonts w:ascii="Times New Roman" w:hAnsi="Times New Roman"/>
          <w:sz w:val="24"/>
          <w:szCs w:val="24"/>
        </w:rPr>
        <w:t>.</w:t>
      </w:r>
      <w:r w:rsidRPr="00923B5C">
        <w:rPr>
          <w:rFonts w:ascii="Times New Roman" w:hAnsi="Times New Roman"/>
          <w:sz w:val="24"/>
          <w:szCs w:val="24"/>
        </w:rPr>
        <w:t xml:space="preserve">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2014 год от 22.10.2014г. № 352.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B5C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№190-ФЗ «О теплоснабжении», Основами ценообразования в сфере теплоснабжения, утвержденными постановлением Правительства РФ от 22.10.2012 г.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№760-э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 на годовые объемы в ценах 2 полугодия 2014 года.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плановые показатели </w:t>
      </w:r>
      <w:r w:rsidRPr="00923B5C">
        <w:rPr>
          <w:rFonts w:ascii="Times New Roman" w:hAnsi="Times New Roman"/>
          <w:sz w:val="24"/>
          <w:szCs w:val="24"/>
        </w:rPr>
        <w:t xml:space="preserve">ООО «Строймехзапчасть» на 2014 год по теплоснабжению (по расчету департамента 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>) составили: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объем производства тепловой энергии –  204,27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 xml:space="preserve">объем тепловой энергии на собственные нужды  котельных- 4,9  Гкал;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полезный отпуск потребителям – 199,29 Гкал.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Так как источник тепловой энергии расположен в отапливаемом здании (торговый центр) объем потерь в расчет не принимался.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Необходимая  валовая выручка – 342,76 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том числе: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расходы на топливо – 129,80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расходы на электроэнергию – 18,20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расходы на холодную воду  – 0,09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- амортизация основных средств и нематериальных активов – 10,31тыс. руб.;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lastRenderedPageBreak/>
        <w:t>- услуги производственного характера  (техническое обслуживание) – 143,03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- прочие услуги (страхование опасных объектов) – 21,9 тыс. руб.;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общехозяйственные расходы -16,08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налог на  прибыль – 3,39 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1) «Топливо»- затраты приняты по действующим ценам на природный газ</w:t>
      </w:r>
      <w:r w:rsidR="0092387B"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ОАО «НОВАТЭК-Кострома» и установленным тарифам на транспортировку газа по Костромской области приказом ФСТ России от 04.02.2014  №7-э/3  и увеличены на 2,33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2) «Электроэнергия на технологические цели» - к предложению предприятия затраты увеличены  на 0,99 тыс. руб. за счет корректировки цен. Цены  учтены на уровне августа  2014 года в зависимости от уровня напряжения ОАО «Костромская сбытовая компания»;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3) «услуги производственного характера ( техническое обслуживание)» – затраты снижены на 51,67 тыс</w:t>
      </w:r>
      <w:proofErr w:type="gramStart"/>
      <w:r w:rsidRPr="00923B5C">
        <w:rPr>
          <w:rFonts w:ascii="Times New Roman" w:hAnsi="Times New Roman"/>
          <w:sz w:val="24"/>
          <w:szCs w:val="24"/>
        </w:rPr>
        <w:t>.р</w:t>
      </w:r>
      <w:proofErr w:type="gramEnd"/>
      <w:r w:rsidRPr="00923B5C">
        <w:rPr>
          <w:rFonts w:ascii="Times New Roman" w:hAnsi="Times New Roman"/>
          <w:sz w:val="24"/>
          <w:szCs w:val="24"/>
        </w:rPr>
        <w:t>уб. По договору с ОАО «Тепломонтажналадка» приняты расходы по заработной плате основного персонала и снижен размер накладных расходов с  70% до 25%.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Предлагается установить экономически обоснованный тариф на тепловую энергию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23B5C">
        <w:rPr>
          <w:rFonts w:ascii="Times New Roman" w:hAnsi="Times New Roman"/>
          <w:sz w:val="24"/>
          <w:szCs w:val="24"/>
        </w:rPr>
        <w:t>ООО  «Строймехзапчасть» по 31.12.2014 год  (НДС</w:t>
      </w:r>
      <w:r w:rsidR="0092387B">
        <w:rPr>
          <w:rFonts w:ascii="Times New Roman" w:hAnsi="Times New Roman"/>
          <w:sz w:val="24"/>
          <w:szCs w:val="24"/>
        </w:rPr>
        <w:t xml:space="preserve"> не облагается</w:t>
      </w:r>
      <w:r w:rsidRPr="00923B5C">
        <w:rPr>
          <w:rFonts w:ascii="Times New Roman" w:hAnsi="Times New Roman"/>
          <w:sz w:val="24"/>
          <w:szCs w:val="24"/>
        </w:rPr>
        <w:t>) – 1719,90 руб./Гкал.</w:t>
      </w:r>
    </w:p>
    <w:p w:rsidR="002B7E36" w:rsidRPr="00923B5C" w:rsidRDefault="002B7E36" w:rsidP="002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E36" w:rsidRPr="00923B5C" w:rsidRDefault="002B7E36" w:rsidP="002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3B5C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1. Установить тарифы на тепловую энергию (вода)  ООО  «Строймехзапчасть»   на 2014 год   в размере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245"/>
        <w:gridCol w:w="3719"/>
      </w:tblGrid>
      <w:tr w:rsidR="002B7E36" w:rsidRPr="00923B5C" w:rsidTr="00B63173">
        <w:tc>
          <w:tcPr>
            <w:tcW w:w="95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71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по 31.12.2014 г.</w:t>
            </w:r>
          </w:p>
        </w:tc>
      </w:tr>
      <w:tr w:rsidR="002B7E36" w:rsidRPr="00923B5C" w:rsidTr="00B63173">
        <w:tc>
          <w:tcPr>
            <w:tcW w:w="95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371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1719,90</w:t>
            </w:r>
          </w:p>
        </w:tc>
      </w:tr>
      <w:tr w:rsidR="002B7E36" w:rsidRPr="00923B5C" w:rsidTr="00B63173">
        <w:tc>
          <w:tcPr>
            <w:tcW w:w="95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318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371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2. Постановление об установлении тарифа на тепловую энергию вступает в силу со дня его официального опубликования.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5.  Направить в ФСТ России информацию </w:t>
      </w:r>
      <w:proofErr w:type="gramStart"/>
      <w:r w:rsidRPr="00923B5C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Солдатова И.Ю.- Принять предложение уполномоченного по делу.</w:t>
      </w:r>
    </w:p>
    <w:p w:rsidR="002B7E36" w:rsidRPr="00923B5C" w:rsidRDefault="002B7E36" w:rsidP="00DE70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 xml:space="preserve">Вопрос 3: </w:t>
      </w:r>
      <w:r w:rsidR="00A97B56">
        <w:rPr>
          <w:rFonts w:ascii="Times New Roman" w:hAnsi="Times New Roman"/>
          <w:b/>
          <w:sz w:val="24"/>
          <w:szCs w:val="24"/>
        </w:rPr>
        <w:t>«</w:t>
      </w:r>
      <w:r w:rsidRPr="00923B5C">
        <w:rPr>
          <w:rFonts w:ascii="Times New Roman" w:hAnsi="Times New Roman"/>
          <w:sz w:val="24"/>
          <w:szCs w:val="24"/>
        </w:rPr>
        <w:t xml:space="preserve">Об установлении тарифов на тепловую энергию, поставляемую </w:t>
      </w:r>
      <w:r w:rsidR="00A97B56">
        <w:rPr>
          <w:rFonts w:ascii="Times New Roman" w:hAnsi="Times New Roman"/>
          <w:sz w:val="24"/>
          <w:szCs w:val="24"/>
        </w:rPr>
        <w:t xml:space="preserve">                            </w:t>
      </w:r>
      <w:r w:rsidRPr="00923B5C">
        <w:rPr>
          <w:rFonts w:ascii="Times New Roman" w:hAnsi="Times New Roman"/>
          <w:sz w:val="24"/>
          <w:szCs w:val="24"/>
        </w:rPr>
        <w:t xml:space="preserve">ООО  «Строймехзапчасть» потребителям </w:t>
      </w:r>
      <w:proofErr w:type="gramStart"/>
      <w:r w:rsidRPr="00923B5C">
        <w:rPr>
          <w:rFonts w:ascii="Times New Roman" w:hAnsi="Times New Roman"/>
          <w:sz w:val="24"/>
          <w:szCs w:val="24"/>
        </w:rPr>
        <w:t>г</w:t>
      </w:r>
      <w:proofErr w:type="gramEnd"/>
      <w:r w:rsidRPr="00923B5C">
        <w:rPr>
          <w:rFonts w:ascii="Times New Roman" w:hAnsi="Times New Roman"/>
          <w:sz w:val="24"/>
          <w:szCs w:val="24"/>
        </w:rPr>
        <w:t>. Костромы на 2015 год</w:t>
      </w:r>
      <w:r w:rsidR="00A97B56">
        <w:rPr>
          <w:rFonts w:ascii="Times New Roman" w:hAnsi="Times New Roman"/>
          <w:sz w:val="24"/>
          <w:szCs w:val="24"/>
        </w:rPr>
        <w:t>»</w:t>
      </w:r>
      <w:r w:rsidRPr="00923B5C">
        <w:rPr>
          <w:rFonts w:ascii="Times New Roman" w:hAnsi="Times New Roman"/>
          <w:sz w:val="24"/>
          <w:szCs w:val="24"/>
        </w:rPr>
        <w:t>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 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>СЛУШАЛИ: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ООО  «Строймехзапчасть» представило в департамент государственного регулирования цен и тарифов Костромской области заявление  </w:t>
      </w:r>
      <w:proofErr w:type="spellStart"/>
      <w:r w:rsidRPr="00923B5C">
        <w:rPr>
          <w:rFonts w:ascii="Times New Roman" w:hAnsi="Times New Roman"/>
          <w:sz w:val="24"/>
          <w:szCs w:val="24"/>
        </w:rPr>
        <w:t>вх</w:t>
      </w:r>
      <w:proofErr w:type="spellEnd"/>
      <w:r w:rsidRPr="00923B5C">
        <w:rPr>
          <w:rFonts w:ascii="Times New Roman" w:hAnsi="Times New Roman"/>
          <w:sz w:val="24"/>
          <w:szCs w:val="24"/>
        </w:rPr>
        <w:t xml:space="preserve">. от 14.10.2014 года </w:t>
      </w:r>
      <w:r>
        <w:rPr>
          <w:rFonts w:ascii="Times New Roman" w:hAnsi="Times New Roman"/>
          <w:sz w:val="24"/>
          <w:szCs w:val="24"/>
        </w:rPr>
        <w:t>№О-</w:t>
      </w:r>
      <w:r w:rsidRPr="00923B5C">
        <w:rPr>
          <w:rFonts w:ascii="Times New Roman" w:hAnsi="Times New Roman"/>
          <w:sz w:val="24"/>
          <w:szCs w:val="24"/>
        </w:rPr>
        <w:t xml:space="preserve">2123  и расчетные материалы  на установление тарифа на тепловую энергию на 2015  год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тарифа на тепловую энергию на 2014 год от 22.10.2014г. № 351.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B5C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№190-ФЗ «О теплоснабжении», Основами ценообразования в сфере теплоснабжения, утвержденными постановлением Правительства РФ от 22.10.2012 г. № 1075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№760-э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 на годовые объемы в ценах  2 полугодия 2014 года.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Основные плановые показатели  ООО «Строймехзапчасть» на 2015 год по теплоснабжению (по расчету департамента 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>) составили: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lastRenderedPageBreak/>
        <w:t>- объем производства тепловой энергии –  204,27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-объем тепловой энергии на собственные нужды  котельных- 4,9  Гкал;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полезный отпуск потребителям – 199,29 Гкал.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Так как источник тепловой энергии расположен в отапливаемом здании (торговый центр) объем потерь в расчет не принимался.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Необходимая  валовая выручка – 346,78 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том числе: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расходы на топливо – 133,04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расходы на электроэнергию – 18,68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расходы на холодную воду  – 0,09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- амортизация основных средств и нематериальных активов – 10,31тыс. руб.;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услуги производственного характера  (техническое обслуживание) – 143,03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- прочие услуги (страхование опасных объектов) – 21,9 тыс. руб.;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общехозяйственные расходы -16,34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налог на  прибыль – 3,43 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1) «Топливо»- затраты приняты по действующ</w:t>
      </w:r>
      <w:r>
        <w:rPr>
          <w:rFonts w:ascii="Times New Roman" w:hAnsi="Times New Roman"/>
          <w:sz w:val="24"/>
          <w:szCs w:val="24"/>
        </w:rPr>
        <w:t>им ценам на природный газ</w:t>
      </w:r>
      <w:r w:rsidRPr="00923B5C">
        <w:rPr>
          <w:rFonts w:ascii="Times New Roman" w:hAnsi="Times New Roman"/>
          <w:sz w:val="24"/>
          <w:szCs w:val="24"/>
        </w:rPr>
        <w:t xml:space="preserve"> ОАО «НОВАТЭК-Кострома» и установленным тарифам на транспортировку газ по Костромской области приказом ФСТ России от 04.02.2014  №7-э/3  и увеличены на 2,38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2) «Электроэнергия на технологические цели» - к предложению предприятия затраты увеличены  на 1,01 тыс. руб. за счет корректировки цен. Цены  января 2015 года учтены на уровне августа  2014 года в зависимости от уровня напряжения ОАО «Костромская сбытовая компания» и проиндексированы с июля 2015 года на 107,5%;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3) «услуг</w:t>
      </w:r>
      <w:r>
        <w:rPr>
          <w:rFonts w:ascii="Times New Roman" w:hAnsi="Times New Roman"/>
          <w:sz w:val="24"/>
          <w:szCs w:val="24"/>
        </w:rPr>
        <w:t>и производственного характера (</w:t>
      </w:r>
      <w:r w:rsidRPr="00923B5C">
        <w:rPr>
          <w:rFonts w:ascii="Times New Roman" w:hAnsi="Times New Roman"/>
          <w:sz w:val="24"/>
          <w:szCs w:val="24"/>
        </w:rPr>
        <w:t>техническое обслуживание) – затраты снижены на 51,67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 xml:space="preserve">руб. По договору с ОАО «Тепломонтажналадка»   приняты расходы по заработной плате основного персонала и снижен размер накладных расходов с  70% до 25%.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Предлагается установить экономически обоснованные тарифы на тепловую энергию  ООО  «Строймехзапчасть» </w:t>
      </w:r>
      <w:r>
        <w:rPr>
          <w:rFonts w:ascii="Times New Roman" w:hAnsi="Times New Roman"/>
          <w:sz w:val="24"/>
          <w:szCs w:val="24"/>
        </w:rPr>
        <w:t>на 2015 год (НДС не облагается</w:t>
      </w:r>
      <w:r w:rsidRPr="00923B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B5C">
        <w:rPr>
          <w:rFonts w:ascii="Times New Roman" w:hAnsi="Times New Roman"/>
          <w:sz w:val="24"/>
          <w:szCs w:val="24"/>
        </w:rPr>
        <w:t>с 01.01.2015 г.- 1719,90 руб./Гкал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B5C">
        <w:rPr>
          <w:rFonts w:ascii="Times New Roman" w:hAnsi="Times New Roman"/>
          <w:sz w:val="24"/>
          <w:szCs w:val="24"/>
        </w:rPr>
        <w:t>с 01.07.2015 г. -1768,35 руб./Гкал.</w:t>
      </w:r>
    </w:p>
    <w:p w:rsidR="002B7E36" w:rsidRPr="00923B5C" w:rsidRDefault="002B7E36" w:rsidP="002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E36" w:rsidRPr="00923B5C" w:rsidRDefault="002B7E36" w:rsidP="002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3B5C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1. Установить тарифы на тепловую энергию (вода)  ООО  «Строймехзапчасть на 2015 год   в размере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1"/>
        <w:gridCol w:w="2217"/>
        <w:gridCol w:w="2775"/>
      </w:tblGrid>
      <w:tr w:rsidR="002B7E36" w:rsidRPr="00923B5C" w:rsidTr="00B63173">
        <w:tc>
          <w:tcPr>
            <w:tcW w:w="4931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217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с 01.01.-30.06.2015</w:t>
            </w:r>
          </w:p>
        </w:tc>
        <w:tc>
          <w:tcPr>
            <w:tcW w:w="277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с 01.07.-31.12.2015</w:t>
            </w:r>
          </w:p>
        </w:tc>
      </w:tr>
      <w:tr w:rsidR="002B7E36" w:rsidRPr="00923B5C" w:rsidTr="00B63173">
        <w:tc>
          <w:tcPr>
            <w:tcW w:w="4931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217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1719,90</w:t>
            </w:r>
          </w:p>
        </w:tc>
        <w:tc>
          <w:tcPr>
            <w:tcW w:w="277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1768,35</w:t>
            </w:r>
          </w:p>
        </w:tc>
      </w:tr>
      <w:tr w:rsidR="002B7E36" w:rsidRPr="00923B5C" w:rsidTr="00B63173">
        <w:tc>
          <w:tcPr>
            <w:tcW w:w="4931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217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2. Постановление об установлении тарифов на тепловую энергию подлежит официальному опубликованию и вступает в силу с 1 января 2015 года.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3. 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4. Раскрыть информацию по стандартам раскрытия в установленные сроки, в  соответствии с действующим законодательством.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5.  Направить в ФСТ России информацию </w:t>
      </w:r>
      <w:proofErr w:type="gramStart"/>
      <w:r w:rsidRPr="00923B5C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Солдатова И.Ю.- Принять предложение уполномоченного по делу.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 xml:space="preserve">Вопрос 4: </w:t>
      </w:r>
      <w:r w:rsidRPr="00923B5C">
        <w:rPr>
          <w:rFonts w:ascii="Times New Roman" w:hAnsi="Times New Roman"/>
          <w:sz w:val="24"/>
          <w:szCs w:val="24"/>
        </w:rPr>
        <w:t>Об установлении тарифов на тепловую энергию, поставляемую                                     ООО  «Нейские теплосети» потребителям муниципального района город Нея и Нейский район на 2015 год.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>СЛУШАЛИ: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lastRenderedPageBreak/>
        <w:t xml:space="preserve">ООО «Нейские теплосети» представило в департамент государственного регулирования цен и тарифов Костромской области заявление  </w:t>
      </w:r>
      <w:proofErr w:type="spellStart"/>
      <w:r w:rsidRPr="00923B5C">
        <w:rPr>
          <w:rFonts w:ascii="Times New Roman" w:hAnsi="Times New Roman"/>
          <w:sz w:val="24"/>
          <w:szCs w:val="24"/>
        </w:rPr>
        <w:t>вх</w:t>
      </w:r>
      <w:proofErr w:type="spellEnd"/>
      <w:r w:rsidRPr="00923B5C">
        <w:rPr>
          <w:rFonts w:ascii="Times New Roman" w:hAnsi="Times New Roman"/>
          <w:sz w:val="24"/>
          <w:szCs w:val="24"/>
        </w:rPr>
        <w:t xml:space="preserve">. от 24.04.2014 года </w:t>
      </w:r>
      <w:r>
        <w:rPr>
          <w:rFonts w:ascii="Times New Roman" w:hAnsi="Times New Roman"/>
          <w:sz w:val="24"/>
          <w:szCs w:val="24"/>
        </w:rPr>
        <w:t>№О-</w:t>
      </w:r>
      <w:r w:rsidRPr="00923B5C">
        <w:rPr>
          <w:rFonts w:ascii="Times New Roman" w:hAnsi="Times New Roman"/>
          <w:sz w:val="24"/>
          <w:szCs w:val="24"/>
        </w:rPr>
        <w:t xml:space="preserve">1141  и расчетные материалы  по установлению тарифов на тепловую энергию на 2015  год.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тарифов на  тепловую энергию на 2015 год от 05.05.2014 г.  № 82.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B5C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№190-ФЗ «О теплоснабжении», Основами ценообразования в сфере теплоснабжения, утвержденными постановлением Правительства РФ от 22.10.2012 г. № 1075 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№760-э.</w:t>
      </w:r>
      <w:proofErr w:type="gramEnd"/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Основные плановые показатели ООО «Нейские теплосети» на 2015 год  на производство и поставку тепловой энергии  (по расчету департамента 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>) составили: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объем производства тепловой энергии – 35077,65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отпуск  тепловой энергии в сеть –  34203,26 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объем потерь тепловой энергии в теплосетях –  5331,65 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полезный отпуск тепловой энергии – 28 871,6 Гкал.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Объем потерь и удельный расход топлива на 2</w:t>
      </w:r>
      <w:r>
        <w:rPr>
          <w:rFonts w:ascii="Times New Roman" w:hAnsi="Times New Roman"/>
          <w:sz w:val="24"/>
          <w:szCs w:val="24"/>
        </w:rPr>
        <w:t>015 год не утверждены в порядке,</w:t>
      </w:r>
      <w:r w:rsidRPr="00923B5C">
        <w:rPr>
          <w:rFonts w:ascii="Times New Roman" w:hAnsi="Times New Roman"/>
          <w:sz w:val="24"/>
          <w:szCs w:val="24"/>
        </w:rPr>
        <w:t xml:space="preserve"> установленном законодательством</w:t>
      </w:r>
      <w:r>
        <w:rPr>
          <w:rFonts w:ascii="Times New Roman" w:hAnsi="Times New Roman"/>
          <w:sz w:val="24"/>
          <w:szCs w:val="24"/>
        </w:rPr>
        <w:t>,</w:t>
      </w:r>
      <w:r w:rsidRPr="00923B5C">
        <w:rPr>
          <w:rFonts w:ascii="Times New Roman" w:hAnsi="Times New Roman"/>
          <w:sz w:val="24"/>
          <w:szCs w:val="24"/>
        </w:rPr>
        <w:t xml:space="preserve"> и принят на уровне  нормативных объемов 2014 года, утвержденных постановлением департамента ТЭК и ЖКХ Костромской области от 27.06.2013 г.  № 15</w:t>
      </w:r>
      <w:r>
        <w:rPr>
          <w:rFonts w:ascii="Times New Roman" w:hAnsi="Times New Roman"/>
          <w:sz w:val="24"/>
          <w:szCs w:val="24"/>
        </w:rPr>
        <w:t>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Необходимая  валовая выручка – 83 270,2  тыс. руб.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3B5C">
        <w:rPr>
          <w:rFonts w:ascii="Times New Roman" w:hAnsi="Times New Roman"/>
          <w:sz w:val="24"/>
          <w:szCs w:val="24"/>
        </w:rPr>
        <w:t>в том числе: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расходы на топливо на технологические цели – 35 256,5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расходы на  энергетические ресурсы –10 708,5 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вода на техно</w:t>
      </w:r>
      <w:r w:rsidR="009A4360">
        <w:rPr>
          <w:rFonts w:ascii="Times New Roman" w:hAnsi="Times New Roman"/>
          <w:sz w:val="24"/>
          <w:szCs w:val="24"/>
        </w:rPr>
        <w:t>логические цели и водоотведение</w:t>
      </w:r>
      <w:r w:rsidRPr="00923B5C">
        <w:rPr>
          <w:rFonts w:ascii="Times New Roman" w:hAnsi="Times New Roman"/>
          <w:sz w:val="24"/>
          <w:szCs w:val="24"/>
        </w:rPr>
        <w:t xml:space="preserve"> - 307,83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оплата труда основных производственных рабочих с учетом страховых взносов  во внебюджетные фонды- 18  906,38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амортизационные отчисления – 56,1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ремонт основных средств, выполняемый хозяйственным  способом- 2 675,0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мероприятия по энергосбережению – 572,7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- цеховые расходы – 6929,2  тыс. руб.; 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прочие расходы  – 1300,3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общехозяйственные расходы -5733,2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налог на  прибыль принят в размере    824,5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1) «Объем реализации потребителям» скорректирован в сторону снижения на 1841,7 Гкал (постепенное снижение объемов  для  доведения </w:t>
      </w:r>
      <w:proofErr w:type="gramStart"/>
      <w:r w:rsidRPr="00923B5C">
        <w:rPr>
          <w:rFonts w:ascii="Times New Roman" w:hAnsi="Times New Roman"/>
          <w:sz w:val="24"/>
          <w:szCs w:val="24"/>
        </w:rPr>
        <w:t>до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фактических);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2)«Топливо на технологические цели» -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923B5C">
        <w:rPr>
          <w:rFonts w:ascii="Times New Roman" w:hAnsi="Times New Roman"/>
          <w:sz w:val="24"/>
          <w:szCs w:val="24"/>
        </w:rPr>
        <w:t xml:space="preserve"> связи со снижением реализации тепловой энергии скорректирован объем топлива уголь: на 861,8 тонну, дрова на 147,2 куб.м. В связи с чем затраты снижены на 2267,7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3) «Электроэнергия на технологические цели» - объем электроэнергии принят по фактическому расходу за два предыдущих периода регулирования и снижен на                           247,7 </w:t>
      </w:r>
      <w:proofErr w:type="spellStart"/>
      <w:r w:rsidRPr="00923B5C">
        <w:rPr>
          <w:rFonts w:ascii="Times New Roman" w:hAnsi="Times New Roman"/>
          <w:sz w:val="24"/>
          <w:szCs w:val="24"/>
        </w:rPr>
        <w:t>тыс</w:t>
      </w:r>
      <w:proofErr w:type="gramStart"/>
      <w:r w:rsidRPr="00923B5C">
        <w:rPr>
          <w:rFonts w:ascii="Times New Roman" w:hAnsi="Times New Roman"/>
          <w:sz w:val="24"/>
          <w:szCs w:val="24"/>
        </w:rPr>
        <w:t>.к</w:t>
      </w:r>
      <w:proofErr w:type="gramEnd"/>
      <w:r w:rsidRPr="00923B5C">
        <w:rPr>
          <w:rFonts w:ascii="Times New Roman" w:hAnsi="Times New Roman"/>
          <w:sz w:val="24"/>
          <w:szCs w:val="24"/>
        </w:rPr>
        <w:t>Вт.ч</w:t>
      </w:r>
      <w:proofErr w:type="spellEnd"/>
      <w:r w:rsidRPr="00923B5C">
        <w:rPr>
          <w:rFonts w:ascii="Times New Roman" w:hAnsi="Times New Roman"/>
          <w:sz w:val="24"/>
          <w:szCs w:val="24"/>
        </w:rPr>
        <w:t>. Скорректированы цены в зависимости от уровня напряжения. Затраты снижены на 3531,9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4) «Вода на технологические цели»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затраты сокращены на 3,4 тыс. руб. в связи с корректировкой объемов (приняты по расчету в соответствии с Методикой определения потребности в топливе, электроэнергии и воде);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5) «Водоотведение сточных  вод» расходы сокращены на 118,8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 в связи со снижением объемов (приняты по договор</w:t>
      </w:r>
      <w:proofErr w:type="gramStart"/>
      <w:r w:rsidRPr="00923B5C">
        <w:rPr>
          <w:rFonts w:ascii="Times New Roman" w:hAnsi="Times New Roman"/>
          <w:sz w:val="24"/>
          <w:szCs w:val="24"/>
        </w:rPr>
        <w:t>у ООО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«Нейское ЖКХ»).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6) «Ремонт основных средств выполняемый хозспособом»</w:t>
      </w:r>
      <w:r w:rsidR="00DE7051"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- затраты снижены на 2290,0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 в результате исключения работ капитального характера (замена трубы, котла, насоса).</w:t>
      </w:r>
    </w:p>
    <w:p w:rsidR="002B7E36" w:rsidRPr="00923B5C" w:rsidRDefault="00CA3035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2B7E36" w:rsidRPr="00923B5C">
        <w:rPr>
          <w:rFonts w:ascii="Times New Roman" w:hAnsi="Times New Roman"/>
          <w:sz w:val="24"/>
          <w:szCs w:val="24"/>
        </w:rPr>
        <w:t xml:space="preserve"> Дополнительно включены расходы на проведение мероприятий по энергосбережению в размере 572,7 тыс.</w:t>
      </w:r>
      <w:r w:rsidR="002B7E36">
        <w:rPr>
          <w:rFonts w:ascii="Times New Roman" w:hAnsi="Times New Roman"/>
          <w:sz w:val="24"/>
          <w:szCs w:val="24"/>
        </w:rPr>
        <w:t xml:space="preserve"> </w:t>
      </w:r>
      <w:r w:rsidR="002B7E36"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lastRenderedPageBreak/>
        <w:t>8) «Цеховые расходы» - снижены на 2314,5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 Исключена аренда ж/</w:t>
      </w:r>
      <w:proofErr w:type="spellStart"/>
      <w:r w:rsidRPr="00923B5C">
        <w:rPr>
          <w:rFonts w:ascii="Times New Roman" w:hAnsi="Times New Roman"/>
          <w:sz w:val="24"/>
          <w:szCs w:val="24"/>
        </w:rPr>
        <w:t>д</w:t>
      </w:r>
      <w:proofErr w:type="spellEnd"/>
      <w:r w:rsidRPr="00923B5C">
        <w:rPr>
          <w:rFonts w:ascii="Times New Roman" w:hAnsi="Times New Roman"/>
          <w:sz w:val="24"/>
          <w:szCs w:val="24"/>
        </w:rPr>
        <w:t xml:space="preserve"> тупика (отнесена в прочие расходы), скорректированы затраты на ГСМ;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9) «Прочие расходы» - затраты скорректированы в сторону снижения на 561,2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 за счет перерасчета расходов по услугам ОАО «ЕИРКЦ»;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10) «Общехозяйственные расходы» - снижены на 1222,4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 ФОТ АУП в ценах 1 полугодия 2015 года принят на уровне плана 2 полугодия 2014 год и с 01.07.2015 г. проиндексирован на 105,5%.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Предлагается установить экономически обоснованные тарифы на тепловую  энергию, поставляемую   ООО «Нейские теплосети»  потребителям муниципального района город Нея и Нейский район (НДС не облагается):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923B5C">
        <w:rPr>
          <w:rFonts w:ascii="Times New Roman" w:hAnsi="Times New Roman"/>
          <w:sz w:val="24"/>
          <w:szCs w:val="24"/>
        </w:rPr>
        <w:t xml:space="preserve"> 01.01.2015- 3010,0 руб./Гкал;</w:t>
      </w:r>
    </w:p>
    <w:p w:rsidR="002B7E36" w:rsidRDefault="002B7E36" w:rsidP="00DE7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923B5C">
        <w:rPr>
          <w:rFonts w:ascii="Times New Roman" w:hAnsi="Times New Roman"/>
          <w:sz w:val="24"/>
          <w:szCs w:val="24"/>
        </w:rPr>
        <w:t xml:space="preserve"> 01.07.2015 – 3170,80 руб./Гкал.</w:t>
      </w:r>
    </w:p>
    <w:p w:rsidR="00DE7051" w:rsidRPr="00DE7051" w:rsidRDefault="00DE7051" w:rsidP="00DE70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3B5C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1. Установить тарифы на  тепловую энергию (вода)  на 2015 год  ООО «Нейские теплосети» в размере: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3"/>
        <w:gridCol w:w="3075"/>
        <w:gridCol w:w="2835"/>
      </w:tblGrid>
      <w:tr w:rsidR="002B7E36" w:rsidRPr="00923B5C" w:rsidTr="00DE7051">
        <w:tc>
          <w:tcPr>
            <w:tcW w:w="4013" w:type="dxa"/>
            <w:vAlign w:val="center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07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с 01.01.2015 по 30.06.2015.</w:t>
            </w:r>
          </w:p>
        </w:tc>
        <w:tc>
          <w:tcPr>
            <w:tcW w:w="283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01.07.2015 по 31.12.2015</w:t>
            </w:r>
          </w:p>
        </w:tc>
      </w:tr>
      <w:tr w:rsidR="002B7E36" w:rsidRPr="00923B5C" w:rsidTr="00DE7051">
        <w:tc>
          <w:tcPr>
            <w:tcW w:w="40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307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3010,0</w:t>
            </w:r>
          </w:p>
        </w:tc>
        <w:tc>
          <w:tcPr>
            <w:tcW w:w="283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3170,80</w:t>
            </w:r>
          </w:p>
        </w:tc>
      </w:tr>
      <w:tr w:rsidR="002B7E36" w:rsidRPr="00923B5C" w:rsidTr="00DE7051">
        <w:tc>
          <w:tcPr>
            <w:tcW w:w="40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307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3010,0</w:t>
            </w:r>
          </w:p>
        </w:tc>
        <w:tc>
          <w:tcPr>
            <w:tcW w:w="2835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3170,80</w:t>
            </w:r>
          </w:p>
        </w:tc>
      </w:tr>
    </w:tbl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Тариф на тепловую энергию, поставляемую ООО «Нейские теплосети», налогом на добавленную стоимость не облагается в соответствии с главой 26.2. части второй Налогового Кодекса Российской Федерации.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2. Рекомендовать ООО «Нейские теплосети» (А.В.</w:t>
      </w:r>
      <w:r w:rsidR="00670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3B5C">
        <w:rPr>
          <w:rFonts w:ascii="Times New Roman" w:hAnsi="Times New Roman"/>
          <w:sz w:val="24"/>
          <w:szCs w:val="24"/>
        </w:rPr>
        <w:t>Брыков</w:t>
      </w:r>
      <w:proofErr w:type="spellEnd"/>
      <w:r w:rsidRPr="00923B5C">
        <w:rPr>
          <w:rFonts w:ascii="Times New Roman" w:hAnsi="Times New Roman"/>
          <w:sz w:val="24"/>
          <w:szCs w:val="24"/>
        </w:rPr>
        <w:t xml:space="preserve">) направить средства, учтенные в тарифно-балансовом решении   «мероприятия по энергосбережению»  на установку приборов учета тепловой энергии на котельных. 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3.Постановление об установлении тарифов на  тепловую энергию подлежит официальному  опубликованию и  вступает в силу с 1 января 2015 года.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4.Утвержденный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5.Раскрыть информацию по стандартам раскрытия в установленные сроки, в  соответствии с действующим законодательством.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6. Направить в ФСТ России информацию </w:t>
      </w:r>
      <w:proofErr w:type="gramStart"/>
      <w:r w:rsidRPr="00923B5C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Солдатова И.Ю.- Принять предложение уполномоченного по делу.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 xml:space="preserve">Вопрос 5: </w:t>
      </w:r>
      <w:r>
        <w:rPr>
          <w:rFonts w:ascii="Times New Roman" w:hAnsi="Times New Roman"/>
          <w:b/>
          <w:sz w:val="24"/>
          <w:szCs w:val="24"/>
        </w:rPr>
        <w:t>«</w:t>
      </w:r>
      <w:r w:rsidRPr="00923B5C">
        <w:rPr>
          <w:rFonts w:ascii="Times New Roman" w:hAnsi="Times New Roman"/>
          <w:sz w:val="24"/>
          <w:szCs w:val="24"/>
        </w:rPr>
        <w:t>Об установлении тарифов на тепловую энергию, поставляемую                                     ООО  «Теплоэнерго»  потребителям муниципального района город Нея и Нейский район на 2015 год</w:t>
      </w:r>
      <w:r>
        <w:rPr>
          <w:rFonts w:ascii="Times New Roman" w:hAnsi="Times New Roman"/>
          <w:sz w:val="24"/>
          <w:szCs w:val="24"/>
        </w:rPr>
        <w:t>»</w:t>
      </w:r>
      <w:r w:rsidRPr="00923B5C">
        <w:rPr>
          <w:rFonts w:ascii="Times New Roman" w:hAnsi="Times New Roman"/>
          <w:sz w:val="24"/>
          <w:szCs w:val="24"/>
        </w:rPr>
        <w:t>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>СЛУШАЛИ: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Уполномоченного по делу Каменскую Г.А. сообщившего по рассматриваемому вопросу следующее.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ООО  «Теплоэнерго» представило в департамент государственного регулирования цен и тарифов Костромской области заявл</w:t>
      </w:r>
      <w:r>
        <w:rPr>
          <w:rFonts w:ascii="Times New Roman" w:hAnsi="Times New Roman"/>
          <w:sz w:val="24"/>
          <w:szCs w:val="24"/>
        </w:rPr>
        <w:t xml:space="preserve">ение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от 24.04.2014 года  №О-</w:t>
      </w:r>
      <w:r w:rsidRPr="00923B5C">
        <w:rPr>
          <w:rFonts w:ascii="Times New Roman" w:hAnsi="Times New Roman"/>
          <w:sz w:val="24"/>
          <w:szCs w:val="24"/>
        </w:rPr>
        <w:t xml:space="preserve">1139  и расчетные материалы  по установлению тарифов на тепловую энергию на 2015  год.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принято решение об открытии дела по установлению тарифов на  тепловую энергию на 2015 год от 05.05.2014 г.  № 81.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3B5C">
        <w:rPr>
          <w:rFonts w:ascii="Times New Roman" w:hAnsi="Times New Roman"/>
          <w:sz w:val="24"/>
          <w:szCs w:val="24"/>
        </w:rPr>
        <w:t>Расчет тарифа на тепловую энергию произведен в соответствии с действующим законодательством, руководствуясь положениями в сфере теплоснабжения, закрепленными Федеральным законом от 27.07.2010 года №190-ФЗ «О теплоснабжении», Основами ценообразования в сфере теплоснабжения, утвержденными постановлением Правительства РФ от 22.10.2012 г. № 1075  «О ценообразовании в сфере теплоснабжения», Методическими указаниями по расчету регулируемых цен (тарифов) в сфере теплоснабжения, утвержденными приказом ФСТ России от 13.06.2013 №760-э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 на годовые объемы в ценах 2 полугодия 2014 года.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lastRenderedPageBreak/>
        <w:t xml:space="preserve">Основные плановые показатели   ООО «Теплоэнерго» на 2015 год  на производство и поставку тепловой энергии  (по расчету департамента ГРЦТ </w:t>
      </w:r>
      <w:proofErr w:type="gramStart"/>
      <w:r w:rsidRPr="00923B5C">
        <w:rPr>
          <w:rFonts w:ascii="Times New Roman" w:hAnsi="Times New Roman"/>
          <w:sz w:val="24"/>
          <w:szCs w:val="24"/>
        </w:rPr>
        <w:t>КО</w:t>
      </w:r>
      <w:proofErr w:type="gramEnd"/>
      <w:r w:rsidRPr="00923B5C">
        <w:rPr>
          <w:rFonts w:ascii="Times New Roman" w:hAnsi="Times New Roman"/>
          <w:sz w:val="24"/>
          <w:szCs w:val="24"/>
        </w:rPr>
        <w:t>) составили: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-объем производства тепловой энергии – 2 764,9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-отпуск  тепловой энергии в сеть –  2 668,1 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-объем потерь тепловой энергии в теплосетях –  523,36  Гкал;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-полезный отпуск тепловой энергии – 2 114,7 Гкал.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Объем потерь и удельный расход топлива на 2015 год не утвержден в порядке, установленном законодательством</w:t>
      </w:r>
      <w:r>
        <w:rPr>
          <w:rFonts w:ascii="Times New Roman" w:hAnsi="Times New Roman"/>
          <w:sz w:val="24"/>
          <w:szCs w:val="24"/>
        </w:rPr>
        <w:t>,</w:t>
      </w:r>
      <w:r w:rsidRPr="00923B5C">
        <w:rPr>
          <w:rFonts w:ascii="Times New Roman" w:hAnsi="Times New Roman"/>
          <w:sz w:val="24"/>
          <w:szCs w:val="24"/>
        </w:rPr>
        <w:t xml:space="preserve">  и принят на уровне  нормативных объемов 2014 года, утвержденных постановлением департамента ТЭК и ЖКХ Костромской области от </w:t>
      </w:r>
      <w:r w:rsidR="00777DFF">
        <w:rPr>
          <w:rFonts w:ascii="Times New Roman" w:hAnsi="Times New Roman"/>
          <w:sz w:val="24"/>
          <w:szCs w:val="24"/>
        </w:rPr>
        <w:t xml:space="preserve">     </w:t>
      </w:r>
      <w:r w:rsidRPr="00923B5C">
        <w:rPr>
          <w:rFonts w:ascii="Times New Roman" w:hAnsi="Times New Roman"/>
          <w:sz w:val="24"/>
          <w:szCs w:val="24"/>
        </w:rPr>
        <w:t>27.06.2013 г.  № 15</w:t>
      </w:r>
      <w:r>
        <w:rPr>
          <w:rFonts w:ascii="Times New Roman" w:hAnsi="Times New Roman"/>
          <w:sz w:val="24"/>
          <w:szCs w:val="24"/>
        </w:rPr>
        <w:t>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Необходимая  валовая выручка – 6 807,2  тыс. руб.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23B5C">
        <w:rPr>
          <w:rFonts w:ascii="Times New Roman" w:hAnsi="Times New Roman"/>
          <w:sz w:val="24"/>
          <w:szCs w:val="24"/>
        </w:rPr>
        <w:t>в том числе: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-расходы на топливо на технологические цели – 3 193,3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-расходы на  энергетические ресурсы –198,53  тыс. руб.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вода на технологические цели» - 25,7 тыс</w:t>
      </w:r>
      <w:proofErr w:type="gramStart"/>
      <w:r w:rsidRPr="00923B5C">
        <w:rPr>
          <w:rFonts w:ascii="Times New Roman" w:hAnsi="Times New Roman"/>
          <w:sz w:val="24"/>
          <w:szCs w:val="24"/>
        </w:rPr>
        <w:t>.р</w:t>
      </w:r>
      <w:proofErr w:type="gramEnd"/>
      <w:r w:rsidRPr="00923B5C">
        <w:rPr>
          <w:rFonts w:ascii="Times New Roman" w:hAnsi="Times New Roman"/>
          <w:sz w:val="24"/>
          <w:szCs w:val="24"/>
        </w:rPr>
        <w:t>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 амортизационные отчисления – 44,6 тыс</w:t>
      </w:r>
      <w:proofErr w:type="gramStart"/>
      <w:r w:rsidRPr="00923B5C">
        <w:rPr>
          <w:rFonts w:ascii="Times New Roman" w:hAnsi="Times New Roman"/>
          <w:sz w:val="24"/>
          <w:szCs w:val="24"/>
        </w:rPr>
        <w:t>.р</w:t>
      </w:r>
      <w:proofErr w:type="gramEnd"/>
      <w:r w:rsidRPr="00923B5C">
        <w:rPr>
          <w:rFonts w:ascii="Times New Roman" w:hAnsi="Times New Roman"/>
          <w:sz w:val="24"/>
          <w:szCs w:val="24"/>
        </w:rPr>
        <w:t>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-оплата труда основных производственных рабочих с учетом страховых взносов  во внебюджетные фонды- 3 146,0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-прочие расходы  – 199,1 тыс. 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1)«Топливо на технологические цели» - затраты снижены  на 240,4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 Кроме угля в расходах на топливо принят расход дров по факту 2013 года;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3) «Электроэнергия на технологические цели» - объем электроэнергии принят по фактическому расходу. Скорректированы цены в зависимости от уровня напряжения. Затраты снижены на 939,17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руб.;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4) «Вода на технологические цели»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затраты сокращены на 13,9 тыс. руб. в связи с корректировкой объемов (приняты по расчету в соответствии с Методикой определения потребности в топливе, электроэнергии и воде);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5) «Водоотведение сточных  вод»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- расходы не приняты, так как не подтверждены фактические объемы стоков;</w:t>
      </w:r>
    </w:p>
    <w:p w:rsidR="002B7E36" w:rsidRPr="00923B5C" w:rsidRDefault="00CA3035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2B7E36" w:rsidRPr="00923B5C">
        <w:rPr>
          <w:rFonts w:ascii="Times New Roman" w:hAnsi="Times New Roman"/>
          <w:sz w:val="24"/>
          <w:szCs w:val="24"/>
        </w:rPr>
        <w:t xml:space="preserve"> «Оплата труда основных производственных рабочих с учетом страховых взносов  во внебюджетные фонды» - расходы скорректированы в сторону снижения на 594,98 тыс.</w:t>
      </w:r>
      <w:r w:rsidR="002B7E36">
        <w:rPr>
          <w:rFonts w:ascii="Times New Roman" w:hAnsi="Times New Roman"/>
          <w:sz w:val="24"/>
          <w:szCs w:val="24"/>
        </w:rPr>
        <w:t xml:space="preserve"> </w:t>
      </w:r>
      <w:r w:rsidR="002B7E36" w:rsidRPr="00923B5C">
        <w:rPr>
          <w:rFonts w:ascii="Times New Roman" w:hAnsi="Times New Roman"/>
          <w:sz w:val="24"/>
          <w:szCs w:val="24"/>
        </w:rPr>
        <w:t>руб. Предприятием ФОТ проиндексирован с июля 2015 года на 110,0%. ДРЦТ индекс принят 105,5% в соответствии с прогнозом.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7) «Расходы по содержанию и эксплуатации оборудования, «Цеховые расходы» и «Общехозяйственные расходы» не приняты  в связи с отсутствием обосновывающих материалов.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Предлагается установить экономически обоснованные тарифы на тепловую  энергию, поставляемую   ООО «Теплоэнерго»  потребителям муниципального района город Нея и Нейский район (НДС не облагается):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B5C">
        <w:rPr>
          <w:rFonts w:ascii="Times New Roman" w:hAnsi="Times New Roman"/>
          <w:sz w:val="24"/>
          <w:szCs w:val="24"/>
        </w:rPr>
        <w:t>с 01.01.2015- 3066,80 руб./Гкал;</w:t>
      </w:r>
    </w:p>
    <w:p w:rsidR="002B7E36" w:rsidRDefault="002B7E36" w:rsidP="00777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3B5C">
        <w:rPr>
          <w:rFonts w:ascii="Times New Roman" w:hAnsi="Times New Roman"/>
          <w:sz w:val="24"/>
          <w:szCs w:val="24"/>
        </w:rPr>
        <w:t>с 01.07.2015 – 3342,90 руб./Гкал.</w:t>
      </w:r>
    </w:p>
    <w:p w:rsidR="00777DFF" w:rsidRPr="00777DFF" w:rsidRDefault="00777DFF" w:rsidP="00777D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23B5C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2B7E36" w:rsidRPr="00923B5C" w:rsidRDefault="002B7E36" w:rsidP="002B7E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1. Установить тарифы на  тепловую энергию (вода)  на 2015 год  ООО «Теплоэнерго» в размере: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13"/>
        <w:gridCol w:w="2899"/>
        <w:gridCol w:w="2513"/>
      </w:tblGrid>
      <w:tr w:rsidR="002B7E36" w:rsidRPr="00923B5C" w:rsidTr="00B63173">
        <w:tc>
          <w:tcPr>
            <w:tcW w:w="4013" w:type="dxa"/>
            <w:vAlign w:val="center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9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с 01.01.2015 по 30.06.2015.</w:t>
            </w:r>
          </w:p>
        </w:tc>
        <w:tc>
          <w:tcPr>
            <w:tcW w:w="25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01.07.2015 по 31.12.2015</w:t>
            </w:r>
          </w:p>
        </w:tc>
      </w:tr>
      <w:tr w:rsidR="002B7E36" w:rsidRPr="00923B5C" w:rsidTr="00B63173">
        <w:tc>
          <w:tcPr>
            <w:tcW w:w="40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289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3066,80</w:t>
            </w:r>
          </w:p>
        </w:tc>
        <w:tc>
          <w:tcPr>
            <w:tcW w:w="25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3342,90</w:t>
            </w:r>
          </w:p>
        </w:tc>
      </w:tr>
      <w:tr w:rsidR="002B7E36" w:rsidRPr="00923B5C" w:rsidTr="00B63173">
        <w:tc>
          <w:tcPr>
            <w:tcW w:w="40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  <w:tc>
          <w:tcPr>
            <w:tcW w:w="2899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3066,80</w:t>
            </w:r>
          </w:p>
        </w:tc>
        <w:tc>
          <w:tcPr>
            <w:tcW w:w="2513" w:type="dxa"/>
          </w:tcPr>
          <w:p w:rsidR="002B7E36" w:rsidRPr="00923B5C" w:rsidRDefault="002B7E36" w:rsidP="00B63173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5C">
              <w:rPr>
                <w:rFonts w:ascii="Times New Roman" w:hAnsi="Times New Roman"/>
                <w:sz w:val="24"/>
                <w:szCs w:val="24"/>
              </w:rPr>
              <w:t>3342,90</w:t>
            </w:r>
          </w:p>
        </w:tc>
      </w:tr>
    </w:tbl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Тариф на тепловую энергию, поставляемую ООО «Теплоэнерго», налогом на добавленную стоимость не облагается в соответствии с главой 26.2. части второй Налогового Кодекса Российской Федерации.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2.Постановление об установлении тарифов на  тепловую энергию подлежит официальному  опубликованию и  вступает в силу с 1 января 2015 года.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3.Утвержденный тариф является фиксированным, занижение и (или) завышение организацией указанных тарифов является нарушением порядка ценообразования.</w:t>
      </w:r>
    </w:p>
    <w:p w:rsidR="002B7E36" w:rsidRPr="00923B5C" w:rsidRDefault="002B7E36" w:rsidP="002B7E3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lastRenderedPageBreak/>
        <w:t xml:space="preserve">4.Раскрыть информацию по стандартам раскрытия в установленные сроки, в  соответствии с действующим законодательством.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5. Направить в ФСТ России информацию </w:t>
      </w:r>
      <w:proofErr w:type="gramStart"/>
      <w:r w:rsidRPr="00923B5C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923B5C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Солдатова И.Ю.- Принять предложение уполномоченного по делу.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6</w:t>
      </w:r>
      <w:r w:rsidRPr="00923B5C">
        <w:rPr>
          <w:rFonts w:ascii="Times New Roman" w:hAnsi="Times New Roman"/>
          <w:b/>
          <w:sz w:val="24"/>
          <w:szCs w:val="24"/>
        </w:rPr>
        <w:t>: «</w:t>
      </w:r>
      <w:r w:rsidRPr="00923B5C">
        <w:rPr>
          <w:rFonts w:ascii="Times New Roman" w:hAnsi="Times New Roman"/>
          <w:sz w:val="24"/>
          <w:szCs w:val="24"/>
        </w:rPr>
        <w:t>Об установлении метода регулирования тарифов на  тепловую энергию  МУП</w:t>
      </w:r>
      <w:r w:rsidR="00CA3035">
        <w:rPr>
          <w:rFonts w:ascii="Times New Roman" w:hAnsi="Times New Roman"/>
          <w:sz w:val="24"/>
          <w:szCs w:val="24"/>
        </w:rPr>
        <w:t xml:space="preserve">         </w:t>
      </w:r>
      <w:r w:rsidRPr="00923B5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Костромы «Городские сети» потребителям  г. Костромы  на 2015 год».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3B5C">
        <w:rPr>
          <w:rFonts w:ascii="Times New Roman" w:hAnsi="Times New Roman"/>
          <w:b/>
          <w:sz w:val="24"/>
          <w:szCs w:val="24"/>
        </w:rPr>
        <w:t>СЛУШАЛИ: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Начальника  отдела регулирования в теплоэнергетике Каменскую Г.А., сообщившую  по рассматриваемому вопросу следующее.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 МУП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 xml:space="preserve">Костромы «Городские сети» </w:t>
      </w:r>
      <w:proofErr w:type="spellStart"/>
      <w:r w:rsidRPr="00923B5C">
        <w:rPr>
          <w:rFonts w:ascii="Times New Roman" w:hAnsi="Times New Roman"/>
          <w:sz w:val="24"/>
          <w:szCs w:val="24"/>
        </w:rPr>
        <w:t>вх</w:t>
      </w:r>
      <w:proofErr w:type="spellEnd"/>
      <w:r w:rsidRPr="00923B5C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</w:rPr>
        <w:t>О-2208 от</w:t>
      </w:r>
      <w:r w:rsidRPr="00923B5C">
        <w:rPr>
          <w:rFonts w:ascii="Times New Roman" w:hAnsi="Times New Roman"/>
          <w:sz w:val="24"/>
          <w:szCs w:val="24"/>
        </w:rPr>
        <w:t xml:space="preserve"> 24.10.2014 г. об установлении тарифов на тепловую энергию на 2015 год. Организацией  выбран  метод экономически обоснованных расходов (затрат).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Установление м</w:t>
      </w:r>
      <w:r>
        <w:rPr>
          <w:rFonts w:ascii="Times New Roman" w:hAnsi="Times New Roman"/>
          <w:sz w:val="24"/>
          <w:szCs w:val="24"/>
        </w:rPr>
        <w:t>етода регулирования тарифов на</w:t>
      </w:r>
      <w:r w:rsidRPr="00923B5C">
        <w:rPr>
          <w:rFonts w:ascii="Times New Roman" w:hAnsi="Times New Roman"/>
          <w:sz w:val="24"/>
          <w:szCs w:val="24"/>
        </w:rPr>
        <w:t xml:space="preserve"> тепловую  энергию производится в соответствии с Федерал</w:t>
      </w:r>
      <w:r>
        <w:rPr>
          <w:rFonts w:ascii="Times New Roman" w:hAnsi="Times New Roman"/>
          <w:sz w:val="24"/>
          <w:szCs w:val="24"/>
        </w:rPr>
        <w:t>ьным законом от 27.07.2010 года</w:t>
      </w:r>
      <w:r w:rsidRPr="00923B5C">
        <w:rPr>
          <w:rFonts w:ascii="Times New Roman" w:hAnsi="Times New Roman"/>
          <w:sz w:val="24"/>
          <w:szCs w:val="24"/>
        </w:rPr>
        <w:t xml:space="preserve">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в теплоснабжении».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МУП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Костромы «Городские сети»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М</w:t>
      </w:r>
      <w:r>
        <w:rPr>
          <w:rFonts w:ascii="Times New Roman" w:hAnsi="Times New Roman"/>
          <w:sz w:val="24"/>
          <w:szCs w:val="24"/>
        </w:rPr>
        <w:t>УП г.</w:t>
      </w:r>
      <w:r w:rsidR="00E12D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Костромы «Городские сети» </w:t>
      </w:r>
      <w:r w:rsidRPr="00923B5C">
        <w:rPr>
          <w:rFonts w:ascii="Times New Roman" w:hAnsi="Times New Roman"/>
          <w:sz w:val="24"/>
          <w:szCs w:val="24"/>
        </w:rPr>
        <w:t xml:space="preserve"> на 2015 год.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5786C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786C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При регулировании тарифов на услуги по передаче тепловой энергии на 2014-2015 годы применять  для ООО МУП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Костромы  «Городские сети метод экономически обоснованных расходов (затрат).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923B5C">
        <w:rPr>
          <w:rFonts w:ascii="Times New Roman" w:hAnsi="Times New Roman"/>
          <w:sz w:val="24"/>
          <w:szCs w:val="24"/>
        </w:rPr>
        <w:t>олдатова И.Ю. – Принять предложение уполномоченного по делу.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7</w:t>
      </w:r>
      <w:r w:rsidRPr="00923B5C">
        <w:rPr>
          <w:rFonts w:ascii="Times New Roman" w:hAnsi="Times New Roman"/>
          <w:b/>
          <w:sz w:val="24"/>
          <w:szCs w:val="24"/>
        </w:rPr>
        <w:t>: «</w:t>
      </w:r>
      <w:r w:rsidRPr="00923B5C">
        <w:rPr>
          <w:rFonts w:ascii="Times New Roman" w:hAnsi="Times New Roman"/>
          <w:sz w:val="24"/>
          <w:szCs w:val="24"/>
        </w:rPr>
        <w:t>Об установлении метода регулирования тарифов на услуги по передаче тепловой энергии  МУП г.</w:t>
      </w:r>
      <w:r w:rsidR="00E12D7C"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Костромы «Городские сети»  г. Кострома  на 2015 год».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7653C0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3C0">
        <w:rPr>
          <w:rFonts w:ascii="Times New Roman" w:hAnsi="Times New Roman"/>
          <w:b/>
          <w:sz w:val="24"/>
          <w:szCs w:val="24"/>
        </w:rPr>
        <w:t>СЛУШАЛИ: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Начальника  отдела регулирования в теплоэнергетике Каменскую Г.А., сообщившую  по рассматриваемому вопросу следующее.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 МУП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остромы «Городские сети»  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№О-22208 от</w:t>
      </w:r>
      <w:r w:rsidRPr="00923B5C">
        <w:rPr>
          <w:rFonts w:ascii="Times New Roman" w:hAnsi="Times New Roman"/>
          <w:sz w:val="24"/>
          <w:szCs w:val="24"/>
        </w:rPr>
        <w:t xml:space="preserve"> 24.10.2014 г. об установлении тарифов на тепловую энергию на 2015 год. Организацией  выбран  метод экономически обоснованных расходов (затрат).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Установление метода регулирования тарифов на услуги по передаче  тепловой энергии производится в соответствии с Федераль</w:t>
      </w:r>
      <w:r>
        <w:rPr>
          <w:rFonts w:ascii="Times New Roman" w:hAnsi="Times New Roman"/>
          <w:sz w:val="24"/>
          <w:szCs w:val="24"/>
        </w:rPr>
        <w:t>ным законом от 27.07.2010 года</w:t>
      </w:r>
      <w:r w:rsidRPr="00923B5C">
        <w:rPr>
          <w:rFonts w:ascii="Times New Roman" w:hAnsi="Times New Roman"/>
          <w:sz w:val="24"/>
          <w:szCs w:val="24"/>
        </w:rPr>
        <w:t xml:space="preserve"> № 190-ФЗ                       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                              «О ценообразовании в теплоснабжении».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УП г. Костромы «Городские сети»</w:t>
      </w:r>
      <w:r w:rsidRPr="00923B5C">
        <w:rPr>
          <w:rFonts w:ascii="Times New Roman" w:hAnsi="Times New Roman"/>
          <w:sz w:val="24"/>
          <w:szCs w:val="24"/>
        </w:rPr>
        <w:t xml:space="preserve"> соответствует критериям метода экономически обоснованных расходов (затрат), в связи с чем предлагается установить метод экономически обоснованных расходов (затрат) для МУП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 xml:space="preserve">Костромы «Городские сети»   на 2015 год.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E36" w:rsidRPr="007653C0" w:rsidRDefault="002B7E36" w:rsidP="002B7E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3C0">
        <w:rPr>
          <w:rFonts w:ascii="Times New Roman" w:hAnsi="Times New Roman"/>
          <w:b/>
          <w:sz w:val="24"/>
          <w:szCs w:val="24"/>
        </w:rPr>
        <w:t xml:space="preserve">РЕШИЛИ: </w:t>
      </w:r>
    </w:p>
    <w:p w:rsidR="002B7E36" w:rsidRPr="00923B5C" w:rsidRDefault="002B7E36" w:rsidP="002B7E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При регулировании тарифов на услуги по передаче тепловой энергии на 2015 год применять  для МУП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B5C">
        <w:rPr>
          <w:rFonts w:ascii="Times New Roman" w:hAnsi="Times New Roman"/>
          <w:sz w:val="24"/>
          <w:szCs w:val="24"/>
        </w:rPr>
        <w:t>Костромы «Городские сети» метод экономически обоснованных расходов (затрат).</w:t>
      </w:r>
    </w:p>
    <w:p w:rsidR="002B7E36" w:rsidRPr="00923B5C" w:rsidRDefault="002B7E36" w:rsidP="002B7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3B5C">
        <w:rPr>
          <w:rFonts w:ascii="Times New Roman" w:hAnsi="Times New Roman"/>
          <w:sz w:val="24"/>
          <w:szCs w:val="24"/>
        </w:rPr>
        <w:t>Солдатова И.Ю. – Принять предложение уполномоченного по делу.</w:t>
      </w:r>
    </w:p>
    <w:p w:rsidR="00F32243" w:rsidRDefault="00F32243" w:rsidP="0067731B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EC4" w:rsidRDefault="00BC3EC4" w:rsidP="00D80015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EC4" w:rsidRPr="00D07DFD" w:rsidRDefault="00BC3EC4" w:rsidP="00D07D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Вопрос  8: </w:t>
      </w:r>
      <w:r w:rsidRPr="00D07DFD">
        <w:rPr>
          <w:rFonts w:ascii="Times New Roman" w:hAnsi="Times New Roman" w:cs="Times New Roman"/>
          <w:sz w:val="24"/>
          <w:szCs w:val="24"/>
        </w:rPr>
        <w:t>«Об утверждении производственной программы МУП администрации городского поселения город Кологрив «Коммунсервис» на 2015 год, установлении тарифов на питьевую воду  для МУП администрации городского поселения город Кологрив «Коммунсервис» на 2015 год».</w:t>
      </w:r>
    </w:p>
    <w:p w:rsidR="00BC3EC4" w:rsidRPr="00D07DFD" w:rsidRDefault="00BC3EC4" w:rsidP="00D07D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C3EC4" w:rsidRPr="00D07DFD" w:rsidRDefault="00BC3EC4" w:rsidP="00D07DF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DFD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BC3EC4" w:rsidRPr="00D07DFD" w:rsidRDefault="00BC3EC4" w:rsidP="00D07DFD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Уполномоченного по делу Стрижову И.Н. сообщившего по рассматриваемому вопросу следующее. 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МУП администрации 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 xml:space="preserve">.п.г. Кологрив «Коммунсервис» представило в департамент государственного регулирования цен и тарифов Костромской области  заявление </w:t>
      </w:r>
      <w:proofErr w:type="spellStart"/>
      <w:r w:rsidRPr="00D07DF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D07DFD">
        <w:rPr>
          <w:rFonts w:ascii="Times New Roman" w:hAnsi="Times New Roman" w:cs="Times New Roman"/>
          <w:sz w:val="24"/>
          <w:szCs w:val="24"/>
        </w:rPr>
        <w:t>. от 30.04.2014 г. №О-841  и расчетные материалы для установления тарифов на 2015г.  на питьевую воду в размере 56,96 руб./м3  при НВВ 4248,76 тыс.</w:t>
      </w:r>
      <w:r w:rsidR="00475242">
        <w:rPr>
          <w:rFonts w:ascii="Times New Roman" w:hAnsi="Times New Roman" w:cs="Times New Roman"/>
          <w:sz w:val="24"/>
          <w:szCs w:val="24"/>
        </w:rPr>
        <w:t xml:space="preserve"> </w:t>
      </w:r>
      <w:r w:rsidRPr="00D07DFD">
        <w:rPr>
          <w:rFonts w:ascii="Times New Roman" w:hAnsi="Times New Roman" w:cs="Times New Roman"/>
          <w:sz w:val="24"/>
          <w:szCs w:val="24"/>
        </w:rPr>
        <w:t xml:space="preserve">руб. </w:t>
      </w:r>
      <w:bookmarkStart w:id="0" w:name="_GoBack"/>
      <w:bookmarkEnd w:id="0"/>
    </w:p>
    <w:p w:rsidR="00BC3EC4" w:rsidRPr="00D07DFD" w:rsidRDefault="00BC3EC4" w:rsidP="00D07D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      </w:t>
      </w:r>
      <w:r w:rsidRPr="00D07DFD">
        <w:rPr>
          <w:rFonts w:ascii="Times New Roman" w:hAnsi="Times New Roman" w:cs="Times New Roman"/>
          <w:color w:val="000000"/>
          <w:sz w:val="24"/>
          <w:szCs w:val="24"/>
        </w:rPr>
        <w:t xml:space="preserve">        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D07DFD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D07DFD"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питьевую воду на 2015 год от 17.10.2014г. № 341. </w:t>
      </w:r>
      <w:proofErr w:type="gramStart"/>
      <w:r w:rsidRPr="00D07DFD">
        <w:rPr>
          <w:rFonts w:ascii="Times New Roman" w:hAnsi="Times New Roman" w:cs="Times New Roman"/>
          <w:color w:val="00000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холодного водоснабжения,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 » и методическими указаниями по расчету регулируемых тарифов в сфере водоснабжения и водоотведения, утвержденные Приказом ФСТ</w:t>
      </w:r>
      <w:proofErr w:type="gramEnd"/>
      <w:r w:rsidRPr="00D07DFD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27.12.2013г. № 1746-э.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Основные плановые показатели  МУП администрации г.п.г. Кологрив «Коммунсервис» на 2015 год в сфере холодного водоснабжения (по расчету департамента ГРЦТ 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) составили: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-поднято воды – 87,70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3;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-подано в сеть – 87,70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3;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-потери – 13,10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3 (15,0% от отпуска в сеть);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Реализовано воды – 74,60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уб. в том числе: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 населению – 63,30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3;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 бюджетным потребителям – 8,3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3;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 прочим потребителям – 3,00 тыс.м3.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В результате проведенной экспертизы представленных расчетов произведена корректировка следующих показателей: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«Электроэнергия на технологические нужды» - затраты снижены на 177,32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уб. за счет уменьшения объемов. Объемы по электроэнергии рассчитаны по фактическому расходу за 8 месяцев 2014 года, тарифам, действующим на период регулирования, с учетом индексации с 01.07.2015г. на 1,075%;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«Заработная плата» - затраты снижены на 353,57 тыс. руб., рассчитаны по фактической численности работников, с учетом индексации заработной платы  с 01.07.2015г. на 1,055% и составили 139,33 тыс. руб.;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«Отчисления на социальные нужды» - затраты по данной статье составили 27,2% 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 xml:space="preserve"> ФОТ и приняты в размере 37,76  тыс. руб.;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«Амортизация» - затраты по данной статье приняты по предложению предприятия, в соответствии ведомости начисления амортизации;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«Ремонт и техническое обслуживание» - затраты снижены на 115,90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уб. и приняты по расчету департамента в размере 562,00 тыс.руб. В данную статью входят затраты на заработную плату ремонтного персонала с отчислениями и материалы на ремонт.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 «Прочие прямые» - затраты снижены на 334,98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уб. за счет исключения из статьи затраты  на  аренду экскаватора, аренду автомобиля «Газель» и составили 238,73 тыс.руб.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«Водный налог» - затраты по данной статье снижены на 5,49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уб. и приняты по расчету департамента в размере 13,22 тыс.руб.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«Общехозяйственные расходы</w:t>
      </w:r>
      <w:r w:rsidRPr="00D07DFD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D07DFD">
        <w:rPr>
          <w:rFonts w:ascii="Times New Roman" w:hAnsi="Times New Roman" w:cs="Times New Roman"/>
          <w:sz w:val="24"/>
          <w:szCs w:val="24"/>
        </w:rPr>
        <w:t>затраты снижены на 99,80 тыс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уб..Расходы рассчитаны в соответствии с фактическими затратами ОХР за 9 месяцев 2014 года, распределены согласно учетной политике пропорционально доходам и составили 599,60 тыс.руб.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проведенного анализа технико-экономических показателей НВВ предприятия 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 xml:space="preserve"> на  1196,95 тыс. руб. и составила 3051,81 тыс. руб.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 на питьевую воду для  МУП администрации 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>.п.г. Кологрив «Коммунсервис» на 2015 год в следующем размере: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- с 01.01.2015г. – 39,26 руб./м3;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- с 01.07.2015г. – 42,56 руб./м3. </w:t>
      </w:r>
    </w:p>
    <w:p w:rsidR="00BC3EC4" w:rsidRPr="00D07DFD" w:rsidRDefault="00BC3EC4" w:rsidP="00D07DF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Рост тарифов  сос</w:t>
      </w:r>
      <w:r w:rsidR="00475242">
        <w:rPr>
          <w:rFonts w:ascii="Times New Roman" w:hAnsi="Times New Roman" w:cs="Times New Roman"/>
          <w:sz w:val="24"/>
          <w:szCs w:val="24"/>
        </w:rPr>
        <w:t xml:space="preserve">тавил  108,4 % (декабрь 2015г. </w:t>
      </w:r>
      <w:r w:rsidRPr="00D07DFD">
        <w:rPr>
          <w:rFonts w:ascii="Times New Roman" w:hAnsi="Times New Roman" w:cs="Times New Roman"/>
          <w:sz w:val="24"/>
          <w:szCs w:val="24"/>
        </w:rPr>
        <w:t>- к декабрю 2014г.).</w:t>
      </w:r>
    </w:p>
    <w:p w:rsidR="00BC3EC4" w:rsidRPr="00D07DFD" w:rsidRDefault="00BC3EC4" w:rsidP="00D07DFD">
      <w:pPr>
        <w:pStyle w:val="a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3EC4" w:rsidRPr="00D07DFD" w:rsidRDefault="00BC3EC4" w:rsidP="00D07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DF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C3EC4" w:rsidRPr="00D07DFD" w:rsidRDefault="00BC3EC4" w:rsidP="00D07DFD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МУП администрации городского поселения город Кологрив «Коммунсервис»  в следующем размере: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2"/>
        <w:gridCol w:w="2977"/>
        <w:gridCol w:w="2835"/>
      </w:tblGrid>
      <w:tr w:rsidR="00BC3EC4" w:rsidRPr="00D07DFD" w:rsidTr="00C52746">
        <w:tc>
          <w:tcPr>
            <w:tcW w:w="2694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842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977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C4" w:rsidRPr="00103F8B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F8B">
              <w:rPr>
                <w:rFonts w:ascii="Times New Roman" w:hAnsi="Times New Roman" w:cs="Times New Roman"/>
              </w:rPr>
              <w:t>с 01.01.2015 г. по 30.06.2015 г.</w:t>
            </w:r>
          </w:p>
        </w:tc>
        <w:tc>
          <w:tcPr>
            <w:tcW w:w="2835" w:type="dxa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EC4" w:rsidRPr="00103F8B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03F8B">
              <w:rPr>
                <w:rFonts w:ascii="Times New Roman" w:hAnsi="Times New Roman" w:cs="Times New Roman"/>
              </w:rPr>
              <w:t>с 01.07.2015 г. по 31.12.2015 г.</w:t>
            </w:r>
          </w:p>
        </w:tc>
      </w:tr>
      <w:tr w:rsidR="00BC3EC4" w:rsidRPr="00D07DFD" w:rsidTr="00C52746">
        <w:tc>
          <w:tcPr>
            <w:tcW w:w="2694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842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C3EC4" w:rsidRPr="00D07DFD" w:rsidRDefault="00BC3EC4" w:rsidP="00103F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3EC4" w:rsidRPr="00D07DFD" w:rsidRDefault="00BC3EC4" w:rsidP="00103F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EC4" w:rsidRPr="00D07DFD" w:rsidTr="00C52746">
        <w:tc>
          <w:tcPr>
            <w:tcW w:w="2694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2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977" w:type="dxa"/>
            <w:vAlign w:val="center"/>
          </w:tcPr>
          <w:p w:rsidR="00BC3EC4" w:rsidRPr="00D07DFD" w:rsidRDefault="00BC3EC4" w:rsidP="00103F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2835" w:type="dxa"/>
            <w:vAlign w:val="center"/>
          </w:tcPr>
          <w:p w:rsidR="00BC3EC4" w:rsidRPr="00D07DFD" w:rsidRDefault="00BC3EC4" w:rsidP="00103F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</w:tr>
      <w:tr w:rsidR="00BC3EC4" w:rsidRPr="00D07DFD" w:rsidTr="00C52746">
        <w:tc>
          <w:tcPr>
            <w:tcW w:w="2694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1842" w:type="dxa"/>
            <w:vAlign w:val="center"/>
          </w:tcPr>
          <w:p w:rsidR="00BC3EC4" w:rsidRPr="00D07DFD" w:rsidRDefault="00BC3EC4" w:rsidP="00D07DFD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977" w:type="dxa"/>
            <w:vAlign w:val="center"/>
          </w:tcPr>
          <w:p w:rsidR="00BC3EC4" w:rsidRPr="00D07DFD" w:rsidRDefault="00BC3EC4" w:rsidP="00103F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2835" w:type="dxa"/>
            <w:vAlign w:val="center"/>
          </w:tcPr>
          <w:p w:rsidR="00BC3EC4" w:rsidRPr="00D07DFD" w:rsidRDefault="00BC3EC4" w:rsidP="00103F8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FD">
              <w:rPr>
                <w:rFonts w:ascii="Times New Roman" w:hAnsi="Times New Roman" w:cs="Times New Roman"/>
                <w:sz w:val="24"/>
                <w:szCs w:val="24"/>
              </w:rPr>
              <w:t>42,56</w:t>
            </w:r>
          </w:p>
        </w:tc>
      </w:tr>
    </w:tbl>
    <w:p w:rsidR="00BC3EC4" w:rsidRPr="00D07DFD" w:rsidRDefault="00BC3EC4" w:rsidP="00D07DFD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Тарифы на питьевую воду для МУП администрации городского поселения город Кологрив «Коммунсервис» 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BC3EC4" w:rsidRPr="00D07DFD" w:rsidRDefault="00BC3EC4" w:rsidP="00D07DFD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BC3EC4" w:rsidRPr="00D07DFD" w:rsidRDefault="00BC3EC4" w:rsidP="00D07DFD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Pr="00D07DFD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D07DFD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BC3EC4" w:rsidRPr="00D07DFD" w:rsidRDefault="00BC3EC4" w:rsidP="00D07DFD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7DFD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BC3EC4" w:rsidRDefault="00BC3EC4" w:rsidP="00D80015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4A7" w:rsidRPr="006914EB" w:rsidRDefault="001644A7" w:rsidP="006914E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14EB">
        <w:rPr>
          <w:rFonts w:ascii="Times New Roman" w:hAnsi="Times New Roman" w:cs="Times New Roman"/>
          <w:b/>
          <w:sz w:val="24"/>
          <w:szCs w:val="24"/>
        </w:rPr>
        <w:t xml:space="preserve">Вопрос 9: </w:t>
      </w:r>
      <w:r w:rsidRPr="006914EB">
        <w:rPr>
          <w:rFonts w:ascii="Times New Roman" w:hAnsi="Times New Roman" w:cs="Times New Roman"/>
          <w:sz w:val="24"/>
          <w:szCs w:val="24"/>
        </w:rPr>
        <w:t>«Об утверждении производственных программ МУП ЖКХ БУЙСКОГО РАЙОНА в сфере водоснабжения и водоотведения на 2015 год, установлении тарифов на питьевую воду  ГВС и водоотведение для МУП ЖКХ БУЙСКОГО РАЙОНА в Барановском и Центральном сельских поселениях Буйского муниципального района Костромской области на 2015 год».</w:t>
      </w:r>
    </w:p>
    <w:p w:rsidR="001644A7" w:rsidRPr="006914EB" w:rsidRDefault="001644A7" w:rsidP="006914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4A7" w:rsidRPr="006914EB" w:rsidRDefault="001644A7" w:rsidP="006914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4EB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1644A7" w:rsidRPr="006914EB" w:rsidRDefault="001644A7" w:rsidP="006914E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Уполномоченного по делу Стрижову И.Н. сообщившего по рассматриваемому вопросу следующее.    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14EB">
        <w:rPr>
          <w:rFonts w:ascii="Times New Roman" w:hAnsi="Times New Roman" w:cs="Times New Roman"/>
          <w:sz w:val="24"/>
          <w:szCs w:val="24"/>
        </w:rPr>
        <w:t xml:space="preserve">МУП ЖКХ БУЙСКОГО РАЙОНА  представило в департамент государственного регулирования цен и тарифов Костромской области   заявления </w:t>
      </w:r>
      <w:proofErr w:type="spellStart"/>
      <w:r w:rsidRPr="006914EB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914EB">
        <w:rPr>
          <w:rFonts w:ascii="Times New Roman" w:hAnsi="Times New Roman" w:cs="Times New Roman"/>
          <w:sz w:val="24"/>
          <w:szCs w:val="24"/>
        </w:rPr>
        <w:t xml:space="preserve">. от 29.04.2014 г.  № О-700,   №О-701  и расчетные материалы для установления тарифов на 2015г.  на питьевую воду в размере 53,41 руб./м3  при НВВ 5033,97 тыс. руб. и водоотведение в размере 41,19 руб./м3  при НВВ 1070,86 тыс. руб. </w:t>
      </w:r>
      <w:proofErr w:type="gramEnd"/>
    </w:p>
    <w:p w:rsidR="001644A7" w:rsidRPr="006914EB" w:rsidRDefault="001644A7" w:rsidP="00691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4EB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года № 313-а «О департаменте государственного регулирования цен и тарифов Костромской области», ДГРЦТ </w:t>
      </w:r>
      <w:proofErr w:type="gramStart"/>
      <w:r w:rsidRPr="006914EB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6914EB">
        <w:rPr>
          <w:rFonts w:ascii="Times New Roman" w:hAnsi="Times New Roman" w:cs="Times New Roman"/>
          <w:color w:val="000000"/>
          <w:sz w:val="24"/>
          <w:szCs w:val="24"/>
        </w:rPr>
        <w:t xml:space="preserve"> принято решение об открытии дела по установлению тарифов на питьевую воду на 2015 год от 20.10.2014г. № 343. </w:t>
      </w:r>
      <w:proofErr w:type="gramStart"/>
      <w:r w:rsidRPr="006914EB">
        <w:rPr>
          <w:rFonts w:ascii="Times New Roman" w:hAnsi="Times New Roman" w:cs="Times New Roman"/>
          <w:color w:val="000000"/>
          <w:sz w:val="24"/>
          <w:szCs w:val="24"/>
        </w:rPr>
        <w:t>Расчет тарифов на питьевую воду произведен в соответствии с действующим законодательством, руководствуясь положениями в сфере холодного водоснабжения, закрепленными Федеральным законом от 07.12.2011 года № 416-ФЗ «О водоснабжении и водоотведении», постановлением Правительства Российской Федерации от 13.05.2013 года № 406 «О государственном регулировании тарифов в сфере водоснабжения и водоотведения » и методическими указаниями по расчету регулируемых тарифов в сфере водоснабжения и водоотведения, утвержденные Приказом ФСТ</w:t>
      </w:r>
      <w:proofErr w:type="gramEnd"/>
      <w:r w:rsidRPr="006914EB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27.12.2013г. № 1746-э.</w:t>
      </w:r>
    </w:p>
    <w:p w:rsidR="001644A7" w:rsidRPr="006914EB" w:rsidRDefault="001644A7" w:rsidP="00691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14EB">
        <w:rPr>
          <w:rFonts w:ascii="Times New Roman" w:hAnsi="Times New Roman" w:cs="Times New Roman"/>
          <w:sz w:val="24"/>
          <w:szCs w:val="24"/>
          <w:u w:val="single"/>
        </w:rPr>
        <w:t>Тарифы на питьевую воду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принята на следующем уровне: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поднято воды – 106,46 тыс. м3;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расходы на собственные нужды – 4,20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подано в сеть – 102,26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потери воды – 8,00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 (7,82% от отпуска в сеть);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реализовано воды  - 94,26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3, в т.ч.: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lastRenderedPageBreak/>
        <w:t>- населению – 78,99 тыс. м3;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бюджетные потребители –  7,87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 прочие потребители – 7,40 тыс.м3.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Электроэнергия - затраты снижены на 198,03 тыс. руб. за счет корректировки  плановых тарифов на электрическую энергию на 2015 год с учетом роста тарифов на электроэнергию с 01.07.2015 года на 107,5%. Объемы электроэнергии приняты по удельному расходу за 9 месяцев 2014 года.  Затраты по статье составили  1464,47 тыс. руб.;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Затраты на оплату труда - затраты увеличены на 22,24 тыс. руб. и составили 481,38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 Расчет заработной платы произведен в соответствии с фактической численностью, положением об оплате труда, с учетом индексации  с 01.07.2015г. на 105,5%;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 - Отчисления на социальные нужды - затраты по данной статье составили 30,2% 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 xml:space="preserve"> ФОТ и приняты в размере 145,38  тыс. руб.;</w:t>
      </w:r>
    </w:p>
    <w:p w:rsidR="001644A7" w:rsidRPr="006914EB" w:rsidRDefault="001644A7" w:rsidP="00691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bCs/>
          <w:sz w:val="24"/>
          <w:szCs w:val="24"/>
        </w:rPr>
        <w:t xml:space="preserve">- Ремонты и техническое обслуживание - </w:t>
      </w:r>
      <w:r w:rsidRPr="006914EB">
        <w:rPr>
          <w:rFonts w:ascii="Times New Roman" w:hAnsi="Times New Roman" w:cs="Times New Roman"/>
          <w:sz w:val="24"/>
          <w:szCs w:val="24"/>
        </w:rPr>
        <w:t>затраты  снижены на 18,78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 xml:space="preserve">уб. за счет корректировки сметы на ремонты и составили 388,96 тыс.руб. </w:t>
      </w:r>
    </w:p>
    <w:p w:rsidR="001644A7" w:rsidRPr="006914EB" w:rsidRDefault="001644A7" w:rsidP="00691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  - Проведение АВР - затраты увеличены на 41,29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уб.и составили 579,81 тыс.руб. В данную статью входят затраты (80% затрат) на заработную плату бригады АВР с отчислениями;</w:t>
      </w:r>
    </w:p>
    <w:p w:rsidR="001644A7" w:rsidRPr="006914EB" w:rsidRDefault="001644A7" w:rsidP="0069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Цеховые расходы - затраты снижены на 48,40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 Данная статья является комплексной. Затраты в соответствии с учетной политикой распределяются по видам деятельности пропорционально полученным доходам. На водоснабжение отнесены расходы в размере 666,50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уб.;</w:t>
      </w:r>
    </w:p>
    <w:p w:rsidR="001644A7" w:rsidRPr="006914EB" w:rsidRDefault="001644A7" w:rsidP="0069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Общеэксплуатационные расходы - затраты снижены на 202,39 тыс. руб. Данная статья является комплексной. Затраты в соответствии с учетной политикой распределяются по видам деятельности пропорционально полученным доходам. На водоснабжение отнесены расходы в размере 677,25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Прочие прямые – затраты  приняты по предложению предприятия в размере 109,23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-Водный налог -  затраты  снижены на 16,58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уб., приняты по расчету департамента и составили  15,42 тыс.руб.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На основании проведенного анализа технико-экономических показателей НВВ предприятия 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 xml:space="preserve"> на  354,89 тыс. руб. и составила 4679,08 тыс. руб.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Предлагается установить экономически обоснованные тарифы  на питьевую воду для  </w:t>
      </w:r>
      <w:r w:rsidRPr="00691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4EB">
        <w:rPr>
          <w:rFonts w:ascii="Times New Roman" w:hAnsi="Times New Roman" w:cs="Times New Roman"/>
          <w:sz w:val="24"/>
          <w:szCs w:val="24"/>
        </w:rPr>
        <w:t xml:space="preserve">   МУП ЖКХ БУЙСКОГО РАЙОНА в Барановском и Центральном сельских поселениях Буйского района Костромской области  на 2015 год в следующем размере: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с 01.01.2015г. – 47,64 руб./м3;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- с 01.07.2015г. – 51,64 руб./м3 (НДС не облагается). 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Рост тарифов  составил  108,4 % (декабрь 2015г. - к декабрю 2014г.).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4EB">
        <w:rPr>
          <w:rFonts w:ascii="Times New Roman" w:hAnsi="Times New Roman" w:cs="Times New Roman"/>
          <w:sz w:val="24"/>
          <w:szCs w:val="24"/>
          <w:u w:val="single"/>
        </w:rPr>
        <w:t>Тарифы на водоотведение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принята на следующем уровне: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 Объем отведенных стоков  –  26,00тыс. м3 в т.ч.: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от населения – 20,00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от бюджетных потребителей – 5,00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от прочих потребителей – 1,00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 представленных расчетов произведена корректировка следующих статей затрат: 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Затраты на оплату труда - затраты снижены на 2,96 тыс. руб. и составили 127,04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 Расчет заработной платы произведен в соответствии с фактической численностью, положением об оплате труда, с учетом индексации  с 01.07.2015г. на 105,5%;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 - Отчисления на социальные нужды - затраты по данной статье составили 30,2% 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 xml:space="preserve"> ФОТ и приняты в размере 38,36  тыс. руб.;</w:t>
      </w:r>
    </w:p>
    <w:p w:rsidR="001644A7" w:rsidRPr="006914EB" w:rsidRDefault="001644A7" w:rsidP="00691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bCs/>
          <w:sz w:val="24"/>
          <w:szCs w:val="24"/>
        </w:rPr>
        <w:t xml:space="preserve">- Ремонты и техническое обслуживание - </w:t>
      </w:r>
      <w:r w:rsidRPr="006914EB">
        <w:rPr>
          <w:rFonts w:ascii="Times New Roman" w:hAnsi="Times New Roman" w:cs="Times New Roman"/>
          <w:sz w:val="24"/>
          <w:szCs w:val="24"/>
        </w:rPr>
        <w:t>затраты  снижены на 72,35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уб., рассчитаны с учетом фактических затрат на материалы за 9 месяцев 2014 года, с 01.07.2014г. проиндексированы на 104,1%  и составили 17,05 тыс.руб.</w:t>
      </w:r>
      <w:r w:rsidR="00331056">
        <w:rPr>
          <w:rFonts w:ascii="Times New Roman" w:hAnsi="Times New Roman" w:cs="Times New Roman"/>
          <w:sz w:val="24"/>
          <w:szCs w:val="24"/>
        </w:rPr>
        <w:t>;</w:t>
      </w:r>
      <w:r w:rsidRPr="00691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A7" w:rsidRPr="006914EB" w:rsidRDefault="001644A7" w:rsidP="00691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  - Проведение АВР - затраты увеличены на 10,31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уб.и составили 144,95 тыс.руб. В данную статью входят затраты (20% затрат) на заработную плату бригады АВР с отчислениями;</w:t>
      </w:r>
    </w:p>
    <w:p w:rsidR="001644A7" w:rsidRPr="006914EB" w:rsidRDefault="001644A7" w:rsidP="0069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lastRenderedPageBreak/>
        <w:t>- Цеховые расходы - затраты по данной статье приняты в размере 138,74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 Данная статья является комплексной. Затраты в соответствии с учетной политикой распределяются по видам деятельности пропорционально полученным доходам;</w:t>
      </w:r>
    </w:p>
    <w:p w:rsidR="001644A7" w:rsidRPr="006914EB" w:rsidRDefault="001644A7" w:rsidP="00691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Общеэксплуатационные расходы - затраты снижены на 9,04 тыс. руб. Данная статья является комплексной. Затраты в соответствии с учетной политикой распределяются по видам деятельности пропорционально полученным доходам. На водоснабжение отнесены расходы в размере 161,35 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Прочие прямые – затраты  приняты по предложению департамента в размере 182,83тыс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>уб.</w:t>
      </w:r>
    </w:p>
    <w:p w:rsidR="001644A7" w:rsidRPr="006914EB" w:rsidRDefault="001644A7" w:rsidP="006914E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        На основании проведенного анализа технико-экономических показателей НВВ предприятия </w:t>
      </w:r>
      <w:proofErr w:type="gramStart"/>
      <w:r w:rsidRPr="006914EB">
        <w:rPr>
          <w:rFonts w:ascii="Times New Roman" w:hAnsi="Times New Roman" w:cs="Times New Roman"/>
          <w:sz w:val="24"/>
          <w:szCs w:val="24"/>
        </w:rPr>
        <w:t>снижена</w:t>
      </w:r>
      <w:proofErr w:type="gramEnd"/>
      <w:r w:rsidRPr="006914EB">
        <w:rPr>
          <w:rFonts w:ascii="Times New Roman" w:hAnsi="Times New Roman" w:cs="Times New Roman"/>
          <w:sz w:val="24"/>
          <w:szCs w:val="24"/>
        </w:rPr>
        <w:t xml:space="preserve"> на  260,54 тыс. руб. и составила  1070,86тыс. руб.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Предлагается установить экономически обоснованные тарифы  на водоотведение для   МУП ЖКХ БУЙСКОГО РАЙОНА в Барановском и Центральном сельских поселениях Буйского района Костромской области  на 2015 год в следующем размере: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- с 01.01.2015г. – 29,91 руб./м3;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 xml:space="preserve">- с 01.07.2015г. – 32,42 руб./м3 (НДС не облагается). 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Рост тарифов  составил  108,4 % (декабрь 2015г.  - к декабрю 2014г.).</w:t>
      </w:r>
    </w:p>
    <w:p w:rsidR="001644A7" w:rsidRPr="006914EB" w:rsidRDefault="001644A7" w:rsidP="006914E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4A7" w:rsidRPr="006914EB" w:rsidRDefault="001644A7" w:rsidP="006914E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4EB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644A7" w:rsidRPr="006914EB" w:rsidRDefault="001644A7" w:rsidP="00513497">
      <w:pPr>
        <w:pStyle w:val="ConsNormal"/>
        <w:widowControl/>
        <w:numPr>
          <w:ilvl w:val="0"/>
          <w:numId w:val="9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4EB">
        <w:rPr>
          <w:rFonts w:ascii="Times New Roman" w:hAnsi="Times New Roman" w:cs="Times New Roman"/>
          <w:sz w:val="24"/>
          <w:szCs w:val="24"/>
        </w:rPr>
        <w:t>Установить тарифы на питьевую воду и водоотведение для потребителей   МУП ЖКХ БУЙСКОГО РАЙОНА в Барановском и Центральном сельских поселениях Буйского муниципального района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7"/>
        <w:gridCol w:w="2021"/>
        <w:gridCol w:w="2665"/>
        <w:gridCol w:w="2526"/>
      </w:tblGrid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Ед.изм.</w:t>
            </w: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 xml:space="preserve">с 01.01.2015 г. </w:t>
            </w:r>
          </w:p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по 30.06.2015 г.</w:t>
            </w:r>
          </w:p>
        </w:tc>
        <w:tc>
          <w:tcPr>
            <w:tcW w:w="2602" w:type="dxa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с 01.07.2015 г.</w:t>
            </w:r>
          </w:p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по 31.12.2015 г.</w:t>
            </w:r>
          </w:p>
        </w:tc>
      </w:tr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Питьевая вода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dxa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Население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47,64</w:t>
            </w:r>
          </w:p>
        </w:tc>
        <w:tc>
          <w:tcPr>
            <w:tcW w:w="2602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51,64</w:t>
            </w:r>
          </w:p>
        </w:tc>
      </w:tr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47,64</w:t>
            </w:r>
          </w:p>
        </w:tc>
        <w:tc>
          <w:tcPr>
            <w:tcW w:w="2602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51,64</w:t>
            </w:r>
          </w:p>
        </w:tc>
      </w:tr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Население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29,91</w:t>
            </w:r>
          </w:p>
        </w:tc>
        <w:tc>
          <w:tcPr>
            <w:tcW w:w="2602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32,42</w:t>
            </w:r>
          </w:p>
        </w:tc>
      </w:tr>
      <w:tr w:rsidR="001644A7" w:rsidRPr="006914EB" w:rsidTr="00C52746">
        <w:tc>
          <w:tcPr>
            <w:tcW w:w="2885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</w:tc>
        <w:tc>
          <w:tcPr>
            <w:tcW w:w="2077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29,91</w:t>
            </w:r>
          </w:p>
        </w:tc>
        <w:tc>
          <w:tcPr>
            <w:tcW w:w="2602" w:type="dxa"/>
            <w:vAlign w:val="center"/>
          </w:tcPr>
          <w:p w:rsidR="001644A7" w:rsidRPr="006914EB" w:rsidRDefault="001644A7" w:rsidP="00C52746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14EB">
              <w:rPr>
                <w:rFonts w:ascii="Times New Roman" w:hAnsi="Times New Roman" w:cs="Times New Roman"/>
                <w:sz w:val="22"/>
                <w:szCs w:val="22"/>
              </w:rPr>
              <w:t>32,42</w:t>
            </w:r>
          </w:p>
        </w:tc>
      </w:tr>
    </w:tbl>
    <w:p w:rsidR="001644A7" w:rsidRPr="00E4724F" w:rsidRDefault="001644A7" w:rsidP="00E4724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Тарифы на питьевую воду и водоотведение для МУП ЖКХ БУЙСКОГО РАЙОНА  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644A7" w:rsidRPr="00E4724F" w:rsidRDefault="001644A7" w:rsidP="00E4724F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2.</w:t>
      </w:r>
      <w:r w:rsidRPr="00E4724F">
        <w:rPr>
          <w:rFonts w:ascii="Times New Roman" w:hAnsi="Times New Roman" w:cs="Times New Roman"/>
        </w:rPr>
        <w:t xml:space="preserve"> </w:t>
      </w:r>
      <w:r w:rsidRPr="00E4724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1644A7" w:rsidRPr="00E4724F" w:rsidRDefault="001644A7" w:rsidP="00E4724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3</w:t>
      </w:r>
      <w:r w:rsidRPr="00E4724F">
        <w:rPr>
          <w:rFonts w:ascii="Times New Roman" w:hAnsi="Times New Roman" w:cs="Times New Roman"/>
        </w:rPr>
        <w:t xml:space="preserve"> </w:t>
      </w:r>
      <w:r w:rsidRPr="00E4724F">
        <w:rPr>
          <w:rFonts w:ascii="Times New Roman" w:hAnsi="Times New Roman" w:cs="Times New Roman"/>
          <w:sz w:val="24"/>
          <w:szCs w:val="24"/>
        </w:rPr>
        <w:t>.Направить в ФСТ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1644A7" w:rsidRPr="00E4724F" w:rsidRDefault="001644A7" w:rsidP="00E4724F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1644A7" w:rsidRPr="00E4724F" w:rsidRDefault="001644A7" w:rsidP="00E4724F">
      <w:pPr>
        <w:pStyle w:val="af"/>
        <w:spacing w:after="0" w:line="240" w:lineRule="auto"/>
        <w:ind w:left="928"/>
        <w:rPr>
          <w:rFonts w:ascii="Times New Roman" w:hAnsi="Times New Roman" w:cs="Times New Roman"/>
          <w:sz w:val="24"/>
          <w:szCs w:val="24"/>
        </w:rPr>
      </w:pPr>
    </w:p>
    <w:p w:rsidR="001644A7" w:rsidRPr="00E4724F" w:rsidRDefault="001644A7" w:rsidP="00E4724F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4724F">
        <w:rPr>
          <w:rFonts w:ascii="Times New Roman" w:hAnsi="Times New Roman" w:cs="Times New Roman"/>
          <w:b/>
          <w:sz w:val="24"/>
          <w:szCs w:val="24"/>
        </w:rPr>
        <w:t>Горячее водоснабжение</w:t>
      </w:r>
    </w:p>
    <w:p w:rsidR="001644A7" w:rsidRPr="00E4724F" w:rsidRDefault="001644A7" w:rsidP="00E4724F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МУП ЖКХ БУЙСКОГО РАЙОНА</w:t>
      </w:r>
      <w:r w:rsidRPr="00E4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24F">
        <w:rPr>
          <w:rFonts w:ascii="Times New Roman" w:hAnsi="Times New Roman" w:cs="Times New Roman"/>
          <w:sz w:val="24"/>
          <w:szCs w:val="24"/>
        </w:rPr>
        <w:t xml:space="preserve">представило в департамент государственного регулирования цен и тарифов Костромской области   заявление  </w:t>
      </w:r>
      <w:proofErr w:type="spellStart"/>
      <w:r w:rsidRPr="00E4724F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E4724F">
        <w:rPr>
          <w:rFonts w:ascii="Times New Roman" w:hAnsi="Times New Roman" w:cs="Times New Roman"/>
          <w:sz w:val="24"/>
          <w:szCs w:val="24"/>
        </w:rPr>
        <w:t>. от 29.10.2014 г. № О-699 и расчетные материалы для установления тарифов на горячую воду в закрытой системе горячего водоснабжения на 2015г. для потребителей МУП ЖКХ БУЙСКОГО РАЙОНА.</w:t>
      </w:r>
    </w:p>
    <w:p w:rsidR="001644A7" w:rsidRPr="00E4724F" w:rsidRDefault="001644A7" w:rsidP="00E4724F">
      <w:pPr>
        <w:tabs>
          <w:tab w:val="left" w:pos="12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департаментом ГРЦТ </w:t>
      </w:r>
      <w:proofErr w:type="gramStart"/>
      <w:r w:rsidRPr="00E4724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4724F">
        <w:rPr>
          <w:rFonts w:ascii="Times New Roman" w:hAnsi="Times New Roman" w:cs="Times New Roman"/>
          <w:sz w:val="24"/>
          <w:szCs w:val="24"/>
        </w:rPr>
        <w:t xml:space="preserve">  прин</w:t>
      </w:r>
      <w:r w:rsidRPr="00E4724F">
        <w:rPr>
          <w:rFonts w:ascii="Times New Roman" w:hAnsi="Times New Roman" w:cs="Times New Roman"/>
          <w:sz w:val="24"/>
          <w:szCs w:val="24"/>
        </w:rPr>
        <w:t>я</w:t>
      </w:r>
      <w:r w:rsidRPr="00E4724F">
        <w:rPr>
          <w:rFonts w:ascii="Times New Roman" w:hAnsi="Times New Roman" w:cs="Times New Roman"/>
          <w:sz w:val="24"/>
          <w:szCs w:val="24"/>
        </w:rPr>
        <w:t>то решение об открытии дела по установлению тарифов на горячую воду в закрытой системе горячего водоснабжения от 20.10.2014г. № 343.</w:t>
      </w:r>
    </w:p>
    <w:p w:rsidR="001644A7" w:rsidRPr="00E4724F" w:rsidRDefault="001644A7" w:rsidP="00E472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724F">
        <w:rPr>
          <w:rFonts w:ascii="Times New Roman" w:hAnsi="Times New Roman" w:cs="Times New Roman"/>
          <w:sz w:val="24"/>
          <w:szCs w:val="24"/>
        </w:rPr>
        <w:t>Расчет тарифов на горячую воду в закрытой системе горячего водоснабжения для потребителей МУП ЖКХ БУЙСКОГО РАЙОНА произведен в соответствии с Федеральным законом от 07.12.2011г. № 416-ФЗ «О водоснабжении и водоотведении», постановлением Правительства РФ от 13.05.2013г. № 406 «О государственном регулировании тарифов в сфере водоснабжения и водоотведения», приказом Министерства регионального развития РФ от 15.02.2011 г.</w:t>
      </w:r>
      <w:r w:rsidRPr="00E4724F">
        <w:rPr>
          <w:rFonts w:ascii="Times New Roman" w:hAnsi="Times New Roman" w:cs="Times New Roman"/>
          <w:color w:val="000000"/>
          <w:sz w:val="24"/>
          <w:szCs w:val="24"/>
        </w:rPr>
        <w:t xml:space="preserve"> и методическими указаниями по расчету регулируемых</w:t>
      </w:r>
      <w:proofErr w:type="gramEnd"/>
      <w:r w:rsidRPr="00E4724F">
        <w:rPr>
          <w:rFonts w:ascii="Times New Roman" w:hAnsi="Times New Roman" w:cs="Times New Roman"/>
          <w:color w:val="000000"/>
          <w:sz w:val="24"/>
          <w:szCs w:val="24"/>
        </w:rPr>
        <w:t xml:space="preserve"> тарифов в сфере водоснабжения и водоотведения, утвержденные Приказом ФСТ России от </w:t>
      </w:r>
      <w:r w:rsidR="00A077A0">
        <w:rPr>
          <w:rFonts w:ascii="Times New Roman" w:hAnsi="Times New Roman" w:cs="Times New Roman"/>
          <w:color w:val="000000"/>
          <w:sz w:val="24"/>
          <w:szCs w:val="24"/>
        </w:rPr>
        <w:t>27.12.2013  №</w:t>
      </w:r>
      <w:r w:rsidRPr="00E4724F">
        <w:rPr>
          <w:rFonts w:ascii="Times New Roman" w:hAnsi="Times New Roman" w:cs="Times New Roman"/>
          <w:color w:val="000000"/>
          <w:sz w:val="24"/>
          <w:szCs w:val="24"/>
        </w:rPr>
        <w:t>1746-э.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lastRenderedPageBreak/>
        <w:t>Тарифы на горячую воду в закрытой системе горячего водоснабжения состоят из компонента на холодную воду и компонента на тепловую энергию.</w:t>
      </w:r>
    </w:p>
    <w:p w:rsidR="001644A7" w:rsidRPr="00E4724F" w:rsidRDefault="001644A7" w:rsidP="00E472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Компонент на холодную воду устанавливается в виде одноставочной ценовой ставки тарифа (из расчета платы за 1 куб. метр холодной воды). Значение компонента на холодную воду рассчитывается исходя из тарифов, установленных на питьевую воду для МУП ЖКХ БУЙСКОГО РАЙОНА</w:t>
      </w:r>
      <w:r w:rsidRPr="00E4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24F">
        <w:rPr>
          <w:rFonts w:ascii="Times New Roman" w:hAnsi="Times New Roman" w:cs="Times New Roman"/>
          <w:sz w:val="24"/>
          <w:szCs w:val="24"/>
        </w:rPr>
        <w:t xml:space="preserve"> на 2015 г. Значение компонента на тепловую энергию определяется  из тарифов на тепловую энергию на 2015 год, отпускаемую МУП ЖКХ БУЙСКОГО РАЙОНА</w:t>
      </w:r>
      <w:r w:rsidRPr="00E4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24F">
        <w:rPr>
          <w:rFonts w:ascii="Times New Roman" w:hAnsi="Times New Roman" w:cs="Times New Roman"/>
          <w:sz w:val="24"/>
          <w:szCs w:val="24"/>
        </w:rPr>
        <w:t xml:space="preserve"> потребителям. 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Таким образом, на утверждение Правления департамента государственного регулирования цен и тарифов Костромской области предлагаются  тарифы на горячую воду в закрытой системе горячего водоснабжения для МУП ЖКХ БУЙСКОГО РАЙОНА</w:t>
      </w:r>
      <w:r w:rsidRPr="00E47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24F">
        <w:rPr>
          <w:rFonts w:ascii="Times New Roman" w:hAnsi="Times New Roman" w:cs="Times New Roman"/>
          <w:sz w:val="24"/>
          <w:szCs w:val="24"/>
        </w:rPr>
        <w:t xml:space="preserve"> в Центральном и Барановском сельских поселениях Буйского муниципального района Костромской области в размерах: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 xml:space="preserve"> с 01.01.2015г. по 30.06.2015г.: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- компонент на теплову</w:t>
      </w:r>
      <w:r w:rsidR="00B57125">
        <w:rPr>
          <w:rFonts w:ascii="Times New Roman" w:hAnsi="Times New Roman" w:cs="Times New Roman"/>
          <w:sz w:val="24"/>
          <w:szCs w:val="24"/>
        </w:rPr>
        <w:t>ю энергию – 3443,00 руб./Гкал (</w:t>
      </w:r>
      <w:r w:rsidRPr="00E4724F">
        <w:rPr>
          <w:rFonts w:ascii="Times New Roman" w:hAnsi="Times New Roman" w:cs="Times New Roman"/>
          <w:sz w:val="24"/>
          <w:szCs w:val="24"/>
        </w:rPr>
        <w:t>НДС не облагается);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- компонент на холодную воду – 47,</w:t>
      </w:r>
      <w:r w:rsidR="00B57125">
        <w:rPr>
          <w:rFonts w:ascii="Times New Roman" w:hAnsi="Times New Roman" w:cs="Times New Roman"/>
          <w:sz w:val="24"/>
          <w:szCs w:val="24"/>
        </w:rPr>
        <w:t>64 руб./м3 (</w:t>
      </w:r>
      <w:r w:rsidRPr="00E4724F">
        <w:rPr>
          <w:rFonts w:ascii="Times New Roman" w:hAnsi="Times New Roman" w:cs="Times New Roman"/>
          <w:sz w:val="24"/>
          <w:szCs w:val="24"/>
        </w:rPr>
        <w:t>НДС не облагается).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с 01.07.2015г. по 31.12.2015г.: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- компонент на теплову</w:t>
      </w:r>
      <w:r w:rsidR="00B57125">
        <w:rPr>
          <w:rFonts w:ascii="Times New Roman" w:hAnsi="Times New Roman" w:cs="Times New Roman"/>
          <w:sz w:val="24"/>
          <w:szCs w:val="24"/>
        </w:rPr>
        <w:t>ю энергию – 3686,00 руб./Гкал (</w:t>
      </w:r>
      <w:r w:rsidRPr="00E4724F">
        <w:rPr>
          <w:rFonts w:ascii="Times New Roman" w:hAnsi="Times New Roman" w:cs="Times New Roman"/>
          <w:sz w:val="24"/>
          <w:szCs w:val="24"/>
        </w:rPr>
        <w:t>НДС не облагается);</w:t>
      </w:r>
    </w:p>
    <w:p w:rsidR="001644A7" w:rsidRPr="00E4724F" w:rsidRDefault="001644A7" w:rsidP="00E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24F">
        <w:rPr>
          <w:rFonts w:ascii="Times New Roman" w:hAnsi="Times New Roman" w:cs="Times New Roman"/>
          <w:sz w:val="24"/>
          <w:szCs w:val="24"/>
        </w:rPr>
        <w:t>- компонент на</w:t>
      </w:r>
      <w:r w:rsidR="00B57125">
        <w:rPr>
          <w:rFonts w:ascii="Times New Roman" w:hAnsi="Times New Roman" w:cs="Times New Roman"/>
          <w:sz w:val="24"/>
          <w:szCs w:val="24"/>
        </w:rPr>
        <w:t xml:space="preserve"> холодную воду – 51,64 руб./м3 (</w:t>
      </w:r>
      <w:r w:rsidRPr="00E4724F">
        <w:rPr>
          <w:rFonts w:ascii="Times New Roman" w:hAnsi="Times New Roman" w:cs="Times New Roman"/>
          <w:sz w:val="24"/>
          <w:szCs w:val="24"/>
        </w:rPr>
        <w:t>НДС не облагается).</w:t>
      </w:r>
    </w:p>
    <w:p w:rsidR="001644A7" w:rsidRPr="00E4724F" w:rsidRDefault="001644A7" w:rsidP="00E47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4A7" w:rsidRPr="004F7A55" w:rsidRDefault="001644A7" w:rsidP="001644A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4F7A55">
        <w:rPr>
          <w:rFonts w:ascii="Times New Roman" w:hAnsi="Times New Roman"/>
          <w:b/>
          <w:sz w:val="24"/>
          <w:szCs w:val="24"/>
        </w:rPr>
        <w:t>РЕШИЛИ:</w:t>
      </w:r>
    </w:p>
    <w:p w:rsidR="001644A7" w:rsidRPr="004F7A55" w:rsidRDefault="001644A7" w:rsidP="001644A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F7A55">
        <w:rPr>
          <w:rFonts w:ascii="Times New Roman" w:hAnsi="Times New Roman"/>
          <w:sz w:val="24"/>
          <w:szCs w:val="24"/>
        </w:rPr>
        <w:t xml:space="preserve">1.Установить тарифы на горячую воду  для </w:t>
      </w:r>
      <w:r w:rsidRPr="004F7A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7A55">
        <w:rPr>
          <w:rFonts w:ascii="Times New Roman" w:hAnsi="Times New Roman"/>
          <w:sz w:val="24"/>
          <w:szCs w:val="24"/>
        </w:rPr>
        <w:t xml:space="preserve">  МУП ЖКХ БУЙСКОГО РАЙОНА</w:t>
      </w:r>
      <w:r w:rsidRPr="004F7A55">
        <w:rPr>
          <w:rFonts w:ascii="Times New Roman" w:hAnsi="Times New Roman"/>
          <w:b/>
          <w:sz w:val="24"/>
          <w:szCs w:val="24"/>
        </w:rPr>
        <w:t xml:space="preserve"> </w:t>
      </w:r>
      <w:r w:rsidRPr="004F7A55">
        <w:rPr>
          <w:rFonts w:ascii="Times New Roman" w:hAnsi="Times New Roman"/>
          <w:sz w:val="24"/>
          <w:szCs w:val="24"/>
        </w:rPr>
        <w:t xml:space="preserve"> на 2015 год в следующем размере: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5"/>
        <w:gridCol w:w="2023"/>
        <w:gridCol w:w="2023"/>
        <w:gridCol w:w="2023"/>
        <w:gridCol w:w="2023"/>
      </w:tblGrid>
      <w:tr w:rsidR="001644A7" w:rsidRPr="004F7A55" w:rsidTr="00C52746">
        <w:tc>
          <w:tcPr>
            <w:tcW w:w="2072" w:type="dxa"/>
          </w:tcPr>
          <w:p w:rsidR="001644A7" w:rsidRPr="004F7A55" w:rsidRDefault="001644A7" w:rsidP="00C527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4146" w:type="dxa"/>
            <w:gridSpan w:val="2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С 01.01.2015г. по 30.06.2015г.</w:t>
            </w:r>
          </w:p>
        </w:tc>
        <w:tc>
          <w:tcPr>
            <w:tcW w:w="4146" w:type="dxa"/>
            <w:gridSpan w:val="2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С 01.07.2015г. по 31.12.2015г.</w:t>
            </w:r>
          </w:p>
        </w:tc>
      </w:tr>
      <w:tr w:rsidR="001644A7" w:rsidRPr="004F7A55" w:rsidTr="00C52746">
        <w:tc>
          <w:tcPr>
            <w:tcW w:w="2072" w:type="dxa"/>
          </w:tcPr>
          <w:p w:rsidR="001644A7" w:rsidRPr="004F7A55" w:rsidRDefault="001644A7" w:rsidP="00C527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1644A7" w:rsidRPr="00F31AC8" w:rsidRDefault="001644A7" w:rsidP="00C5274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AC8">
              <w:rPr>
                <w:rFonts w:ascii="Times New Roman" w:hAnsi="Times New Roman"/>
                <w:sz w:val="20"/>
                <w:szCs w:val="20"/>
              </w:rPr>
              <w:t>Компонент на тепловую энергия, руб. за 1 Гкал</w:t>
            </w:r>
          </w:p>
        </w:tc>
        <w:tc>
          <w:tcPr>
            <w:tcW w:w="2073" w:type="dxa"/>
          </w:tcPr>
          <w:p w:rsidR="001644A7" w:rsidRPr="00F31AC8" w:rsidRDefault="001644A7" w:rsidP="00C5274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AC8">
              <w:rPr>
                <w:rFonts w:ascii="Times New Roman" w:hAnsi="Times New Roman"/>
                <w:sz w:val="20"/>
                <w:szCs w:val="20"/>
              </w:rPr>
              <w:t>Компонент на холодную воду, руб</w:t>
            </w:r>
            <w:proofErr w:type="gramStart"/>
            <w:r w:rsidRPr="00F31AC8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F31AC8">
              <w:rPr>
                <w:rFonts w:ascii="Times New Roman" w:hAnsi="Times New Roman"/>
                <w:sz w:val="20"/>
                <w:szCs w:val="20"/>
              </w:rPr>
              <w:t>а 1 куб.м</w:t>
            </w:r>
          </w:p>
        </w:tc>
        <w:tc>
          <w:tcPr>
            <w:tcW w:w="2073" w:type="dxa"/>
          </w:tcPr>
          <w:p w:rsidR="001644A7" w:rsidRPr="00F31AC8" w:rsidRDefault="001644A7" w:rsidP="00C5274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AC8">
              <w:rPr>
                <w:rFonts w:ascii="Times New Roman" w:hAnsi="Times New Roman"/>
                <w:sz w:val="20"/>
                <w:szCs w:val="20"/>
              </w:rPr>
              <w:t>Компонент на тепловую энергия, руб. за 1 Гкал</w:t>
            </w:r>
          </w:p>
        </w:tc>
        <w:tc>
          <w:tcPr>
            <w:tcW w:w="2073" w:type="dxa"/>
          </w:tcPr>
          <w:p w:rsidR="001644A7" w:rsidRPr="00F31AC8" w:rsidRDefault="001644A7" w:rsidP="00C52746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1AC8">
              <w:rPr>
                <w:rFonts w:ascii="Times New Roman" w:hAnsi="Times New Roman"/>
                <w:sz w:val="20"/>
                <w:szCs w:val="20"/>
              </w:rPr>
              <w:t>Компонент на холодную воду, руб.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1AC8">
              <w:rPr>
                <w:rFonts w:ascii="Times New Roman" w:hAnsi="Times New Roman"/>
                <w:sz w:val="20"/>
                <w:szCs w:val="20"/>
              </w:rPr>
              <w:t>за 1 куб</w:t>
            </w:r>
            <w:proofErr w:type="gramStart"/>
            <w:r w:rsidRPr="00F31AC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1644A7" w:rsidRPr="004F7A55" w:rsidTr="00C52746">
        <w:tc>
          <w:tcPr>
            <w:tcW w:w="2072" w:type="dxa"/>
          </w:tcPr>
          <w:p w:rsidR="001644A7" w:rsidRPr="004F7A55" w:rsidRDefault="001644A7" w:rsidP="00C527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3443,00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47,64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3686,00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51,64</w:t>
            </w:r>
          </w:p>
        </w:tc>
      </w:tr>
      <w:tr w:rsidR="001644A7" w:rsidRPr="004F7A55" w:rsidTr="00C52746">
        <w:tc>
          <w:tcPr>
            <w:tcW w:w="2072" w:type="dxa"/>
          </w:tcPr>
          <w:p w:rsidR="001644A7" w:rsidRPr="004F7A55" w:rsidRDefault="001644A7" w:rsidP="00C5274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3443,00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47,64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3686,00</w:t>
            </w:r>
          </w:p>
        </w:tc>
        <w:tc>
          <w:tcPr>
            <w:tcW w:w="2073" w:type="dxa"/>
          </w:tcPr>
          <w:p w:rsidR="001644A7" w:rsidRPr="004F7A55" w:rsidRDefault="001644A7" w:rsidP="00C5274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A55">
              <w:rPr>
                <w:rFonts w:ascii="Times New Roman" w:hAnsi="Times New Roman"/>
                <w:sz w:val="24"/>
                <w:szCs w:val="24"/>
              </w:rPr>
              <w:t>51,64</w:t>
            </w:r>
          </w:p>
        </w:tc>
      </w:tr>
    </w:tbl>
    <w:p w:rsidR="001644A7" w:rsidRPr="00105539" w:rsidRDefault="001644A7" w:rsidP="00105539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39">
        <w:rPr>
          <w:rFonts w:ascii="Times New Roman" w:hAnsi="Times New Roman" w:cs="Times New Roman"/>
          <w:sz w:val="24"/>
          <w:szCs w:val="24"/>
        </w:rPr>
        <w:t>Тарифы на горячую воду для МУП ЖКХ БУЙСКОГО РАЙОНА  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1644A7" w:rsidRPr="00105539" w:rsidRDefault="001644A7" w:rsidP="00105539">
      <w:pPr>
        <w:pStyle w:val="Con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5539">
        <w:rPr>
          <w:rFonts w:ascii="Times New Roman" w:hAnsi="Times New Roman" w:cs="Times New Roman"/>
          <w:sz w:val="24"/>
          <w:szCs w:val="24"/>
        </w:rPr>
        <w:t>2.</w:t>
      </w:r>
      <w:r w:rsidRPr="00105539">
        <w:rPr>
          <w:rFonts w:ascii="Times New Roman" w:hAnsi="Times New Roman" w:cs="Times New Roman"/>
        </w:rPr>
        <w:t xml:space="preserve"> </w:t>
      </w:r>
      <w:r w:rsidRPr="0010553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1644A7" w:rsidRPr="00105539" w:rsidRDefault="001644A7" w:rsidP="001055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539">
        <w:rPr>
          <w:rFonts w:ascii="Times New Roman" w:hAnsi="Times New Roman" w:cs="Times New Roman"/>
          <w:sz w:val="24"/>
          <w:szCs w:val="24"/>
        </w:rPr>
        <w:t>3.</w:t>
      </w:r>
      <w:r w:rsidRPr="00105539">
        <w:rPr>
          <w:rFonts w:ascii="Times New Roman" w:hAnsi="Times New Roman" w:cs="Times New Roman"/>
        </w:rPr>
        <w:t xml:space="preserve"> </w:t>
      </w:r>
      <w:r w:rsidRPr="00105539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Pr="00105539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105539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1644A7" w:rsidRPr="00105539" w:rsidRDefault="001644A7" w:rsidP="00105539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5539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1644A7" w:rsidRPr="00105539" w:rsidRDefault="001644A7" w:rsidP="00105539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243" w:rsidRPr="00D80015" w:rsidRDefault="00F32243" w:rsidP="00D80015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Вопрос 10</w:t>
      </w:r>
      <w:r w:rsidRPr="00D80015">
        <w:rPr>
          <w:rFonts w:ascii="Times New Roman" w:hAnsi="Times New Roman" w:cs="Times New Roman"/>
          <w:sz w:val="24"/>
          <w:szCs w:val="24"/>
        </w:rPr>
        <w:t>: «Об утверждении производственной программ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«Дом Ильичевых» в сфере водоснабжения на 2015 год,  установлении тарифов на питьевую воду для потребителей ООО «Дом Ильичевых» в Чухломском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13.05.2014 № 14/69».</w:t>
      </w:r>
    </w:p>
    <w:p w:rsidR="00F32243" w:rsidRPr="00D80015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43" w:rsidRPr="00D80015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32243" w:rsidRPr="00D80015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ab/>
      </w:r>
      <w:r w:rsidRPr="00D80015"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F32243" w:rsidRPr="00D80015" w:rsidRDefault="00F32243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ООО «Дом Ильичевых» представило в ДГРЦ и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КО  заявление и расчетные материалы для установления тарифов на питьевую воду на 2015 год в размере:</w:t>
      </w:r>
    </w:p>
    <w:p w:rsidR="00F32243" w:rsidRPr="00D80015" w:rsidRDefault="00F32243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- 40,51 руб./м3 – (НДС не облагается). </w:t>
      </w:r>
    </w:p>
    <w:p w:rsidR="00F32243" w:rsidRPr="00D80015" w:rsidRDefault="00F32243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 ТП 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 принято решение об открытии дел по установлению тарифов на питьевую воду от 30.04.2014 г. № О-780.</w:t>
      </w:r>
    </w:p>
    <w:p w:rsidR="00F32243" w:rsidRPr="00D80015" w:rsidRDefault="00F32243" w:rsidP="00D8001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001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D80015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D80015">
        <w:rPr>
          <w:rFonts w:ascii="Times New Roman" w:hAnsi="Times New Roman" w:cs="Times New Roman"/>
          <w:b w:val="0"/>
          <w:sz w:val="24"/>
          <w:szCs w:val="24"/>
        </w:rPr>
        <w:t>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 w:rsidRPr="00D80015">
        <w:rPr>
          <w:rFonts w:ascii="Times New Roman" w:hAnsi="Times New Roman" w:cs="Times New Roman"/>
          <w:b w:val="0"/>
          <w:sz w:val="24"/>
          <w:szCs w:val="24"/>
        </w:rPr>
        <w:t>, утвержденные приказом ФСТ России от 27.12.2013 г. № 1746-э.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2243" w:rsidRPr="00D80015" w:rsidRDefault="00F32243" w:rsidP="00D80015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Заключение по тарифам на питьевую воду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поднято воды – 149,14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хозяйственные нужды предприятия – 18,20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- утечка (потери воды) – 19,64 тыс. м3 (или 15,00%); 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реализовано воды, всего – 111,30 тыс. м3,</w:t>
      </w:r>
    </w:p>
    <w:p w:rsidR="00F32243" w:rsidRPr="00D80015" w:rsidRDefault="00F32243" w:rsidP="00D80015">
      <w:pPr>
        <w:tabs>
          <w:tab w:val="left" w:pos="1272"/>
          <w:tab w:val="left" w:pos="39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в т.ч.:</w:t>
      </w:r>
      <w:r w:rsidRPr="00D80015">
        <w:rPr>
          <w:rFonts w:ascii="Times New Roman" w:hAnsi="Times New Roman" w:cs="Times New Roman"/>
          <w:sz w:val="24"/>
          <w:szCs w:val="24"/>
        </w:rPr>
        <w:tab/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населению – 86,40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бюджетным организациям – 13,20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прочим потребителям – 11,70 тыс. м3.</w:t>
      </w:r>
    </w:p>
    <w:p w:rsidR="00F32243" w:rsidRPr="00D80015" w:rsidRDefault="00F32243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Необходимая валовая выручка по предложению предприятия составила 4468,20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При проведении экспертизы предложения ООО «Дом Ильичевых» об установлении тарифов на питьевую воду приняты следующие статьи затрат.</w:t>
      </w:r>
      <w:r w:rsidRPr="00D800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Затраты на электроэнергию.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Объем электроэнергии принят по расчету департамента по среднему удельному расходу на подъем воды из закрытых водозаборов. Объем электроэнергии составил 248,84 тыс. кВт*час. Тариф на электроэнергию принят по факту сложившегося тарифа на свободном рынке для потребителей ценовой категории на СН-2 в размере 4,84 руб./кВт*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1249,92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Аренда.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Расходы на уплату аренды муниципального имущества по договору № 1 от 24.03.2014 г. составили 132,00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Текущий ремонт и техническое обслуживание.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По расчету департамента на основании представленных обосновывающих материалов в НВВ включены затраты на материалы, ГСМ и запчасти в сумме 610,40 тыс. рублей с индексацией 104,10% с 01.07.2015 г.</w:t>
      </w:r>
    </w:p>
    <w:p w:rsidR="00F32243" w:rsidRPr="00D80015" w:rsidRDefault="00F32243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ОПР.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основных производственных рабочих принята по предложению предприятия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и с учетом индексации 105,50% со 2-го полугодия 2015 г. и составила 399,15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Отчисления от заработной платы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составляют 30,60% или 122,14 тыс. рублей.</w:t>
      </w:r>
    </w:p>
    <w:p w:rsidR="00F32243" w:rsidRPr="00D80015" w:rsidRDefault="00F32243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цехового персонала.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цехового персонала принята по предложению предприятия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и с учетом индексации 105,50% со 2-го полугодия 2015 г. и составила 420,01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цехового персонала составляют 30,60% или 128,52 тыс. рублей.</w:t>
      </w:r>
    </w:p>
    <w:p w:rsidR="00F32243" w:rsidRPr="00D80015" w:rsidRDefault="00F32243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ремонтного персонала.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ремонтного персонала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предприятия и с учетом индексации 105,50% со 2-го полугодия 2015 г. и составила 212,69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ремонтного персонала составляют 30,60% или 65,08 тыс. рублей.</w:t>
      </w:r>
    </w:p>
    <w:p w:rsidR="00F32243" w:rsidRPr="00D80015" w:rsidRDefault="00F32243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АУП.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АУП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предприятия и с учетом индексации 105,50% со 2-го полугодия 2015 г. и составила 376,03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lastRenderedPageBreak/>
        <w:t>Отчисления от заработной платы ремонтного персонала составляют 30,60% или 115,06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Общеэксплуатационные расходы.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В тариф включены затраты на услуги банка, канцтовары, услуги по сопровождению компьютерных программ, услуги связи и интернет, почтовые расходы и т.д. </w:t>
      </w:r>
      <w:r w:rsidRPr="00D80015">
        <w:rPr>
          <w:rFonts w:ascii="Times New Roman" w:hAnsi="Times New Roman" w:cs="Times New Roman"/>
          <w:bCs/>
          <w:iCs/>
          <w:sz w:val="24"/>
          <w:szCs w:val="24"/>
        </w:rPr>
        <w:t>Данная статья является комплексной, затраты распределены согласно учетной политики пропорционально доходам по осуществляемым видам деятельности. С учетом индексации 104,10%, расходы составили 62,70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015">
        <w:rPr>
          <w:rFonts w:ascii="Times New Roman" w:hAnsi="Times New Roman" w:cs="Times New Roman"/>
          <w:bCs/>
          <w:iCs/>
          <w:sz w:val="24"/>
          <w:szCs w:val="24"/>
        </w:rPr>
        <w:t>Прочие прямые расходы.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В статью вошли расходы по оценке запасов подземных вод в размере 154,83 тыс. рублей, госпошлина за проведение мониторинга подземных вод в размере 40,00 тыс. рублей, дрова на отопление водозаборов в размере 8,00 тыс. рублей, анализы проб воды в размере 72,95 тыс. рублей, прием платежей и доставка квитанций (через отделение Почты России) в размере 23,30 тыс. рублей.</w:t>
      </w:r>
      <w:proofErr w:type="gramEnd"/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Налоги и сборы, включаемые в себестоимость.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НВВ включены расходы по уплате водного налога в размере 15,01 тыс. рублей, транспортный налог в размере 2,30 тыс. рублей, НДС с арендной платы за муниципальное имущество в размере 23,76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снижена на 293,12 тыс. рублей и составила 4175,08 тыс. рублей.</w:t>
      </w:r>
    </w:p>
    <w:p w:rsidR="00F32243" w:rsidRPr="00D80015" w:rsidRDefault="00F32243" w:rsidP="00D8001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ab/>
        <w:t>На основании проведенного анализа технико-экономических показателей, тарифы на питьевую воду для ООО «Дом Ильичевых»  составят:</w:t>
      </w:r>
    </w:p>
    <w:p w:rsidR="00F32243" w:rsidRPr="00D80015" w:rsidRDefault="00F32243" w:rsidP="00DA2C3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01.01.2015 г. по 30.06.2015 г. – 36,00 руб./куб. метр;</w:t>
      </w:r>
    </w:p>
    <w:p w:rsidR="00F32243" w:rsidRPr="00D80015" w:rsidRDefault="00F32243" w:rsidP="00DA2C3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01.07.2015 г. по 31.12.2015 г. – 39,02 руб./куб. метр (НДС не облагается).</w:t>
      </w:r>
    </w:p>
    <w:p w:rsidR="00F32243" w:rsidRPr="00D80015" w:rsidRDefault="00F32243" w:rsidP="00D8001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ab/>
        <w:t>Рост тарифа (декабрь 2015 г. - к декабрю 2014 г.) составил 108,40%.</w:t>
      </w:r>
    </w:p>
    <w:p w:rsidR="00DA2C3D" w:rsidRDefault="00DA2C3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243" w:rsidRPr="00D80015" w:rsidRDefault="00F32243" w:rsidP="00DA2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32243" w:rsidRPr="00D80015" w:rsidRDefault="00F32243" w:rsidP="001644A7">
      <w:pPr>
        <w:pStyle w:val="ConsNormal"/>
        <w:widowControl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ООО «Дом Ильичевых» в Чухломском муниципальном районе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2023"/>
        <w:gridCol w:w="2666"/>
        <w:gridCol w:w="2528"/>
      </w:tblGrid>
      <w:tr w:rsidR="00F32243" w:rsidRPr="00D80015" w:rsidTr="008C79EF">
        <w:tc>
          <w:tcPr>
            <w:tcW w:w="2885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7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749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2602" w:type="dxa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с 01.07.2015 г. по 31.12.2015 г.</w:t>
            </w:r>
          </w:p>
        </w:tc>
      </w:tr>
      <w:tr w:rsidR="00F32243" w:rsidRPr="00D80015" w:rsidTr="008C79EF">
        <w:tc>
          <w:tcPr>
            <w:tcW w:w="2885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077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243" w:rsidRPr="00D80015" w:rsidTr="008C79EF">
        <w:tc>
          <w:tcPr>
            <w:tcW w:w="2885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77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602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</w:tr>
      <w:tr w:rsidR="00F32243" w:rsidRPr="00D80015" w:rsidTr="008C79EF">
        <w:tc>
          <w:tcPr>
            <w:tcW w:w="2885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2077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602" w:type="dxa"/>
            <w:vAlign w:val="center"/>
          </w:tcPr>
          <w:p w:rsidR="00F32243" w:rsidRPr="00D80015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39,02</w:t>
            </w:r>
          </w:p>
        </w:tc>
      </w:tr>
    </w:tbl>
    <w:p w:rsidR="00F32243" w:rsidRPr="00D80015" w:rsidRDefault="00F32243" w:rsidP="001644A7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Тарифы на питьевую воду для ООО «Дом Ильичевых»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F32243" w:rsidRPr="00D80015" w:rsidRDefault="00F32243" w:rsidP="001644A7">
      <w:pPr>
        <w:pStyle w:val="ConsNormal"/>
        <w:widowControl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департамента государственного регулирования цен и тарифов Костромской области от 13 мая 2014 года № 14/69 «Об утверждении производственной программы ООО «Дом Ильичёвых» 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>. Чухлома в сфере водоснабжения на 2014 год, установлении тарифов на питьевую воду для потребителей ООО «Дом Ильичёвых» г. Чухлома на 2014 год</w:t>
      </w:r>
      <w:r w:rsidRPr="00D80015">
        <w:rPr>
          <w:rFonts w:ascii="Times New Roman" w:hAnsi="Times New Roman" w:cs="Times New Roman"/>
          <w:bCs/>
          <w:sz w:val="24"/>
          <w:szCs w:val="24"/>
        </w:rPr>
        <w:t>»</w:t>
      </w:r>
      <w:r w:rsidRPr="00D80015">
        <w:rPr>
          <w:rFonts w:ascii="Times New Roman" w:hAnsi="Times New Roman" w:cs="Times New Roman"/>
          <w:sz w:val="24"/>
          <w:szCs w:val="24"/>
        </w:rPr>
        <w:t>.</w:t>
      </w:r>
    </w:p>
    <w:p w:rsidR="00F32243" w:rsidRPr="00D80015" w:rsidRDefault="00F32243" w:rsidP="001644A7">
      <w:pPr>
        <w:pStyle w:val="ConsNormal"/>
        <w:widowControl/>
        <w:numPr>
          <w:ilvl w:val="0"/>
          <w:numId w:val="9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F32243" w:rsidRPr="00D80015" w:rsidRDefault="00F32243" w:rsidP="001644A7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F32243" w:rsidRPr="00D80015" w:rsidRDefault="00F32243" w:rsidP="00DA2C3D">
      <w:pPr>
        <w:pStyle w:val="af"/>
        <w:widowControl w:val="0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F32243" w:rsidRPr="00D80015" w:rsidRDefault="00F32243" w:rsidP="00D80015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1D" w:rsidRPr="00D80015" w:rsidRDefault="00D5031D" w:rsidP="00D80015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243" w:rsidRPr="00D80015" w:rsidRDefault="00F32243" w:rsidP="00D80015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Вопрос  11</w:t>
      </w:r>
      <w:r w:rsidRPr="00D80015">
        <w:rPr>
          <w:rFonts w:ascii="Times New Roman" w:hAnsi="Times New Roman" w:cs="Times New Roman"/>
          <w:sz w:val="24"/>
          <w:szCs w:val="24"/>
        </w:rPr>
        <w:t>: «Об утверждении производственной программы СПК «Мир» в сфере водоснабжения на 2015 год,  установлении тарифов на питьевую воду для потребителей СПК «Мир» в муниципальном районе город Нерехта и Нерехтский район на 2015 год и о признании утратившим силу постановления департамента государственного регулирования цен и тарифов Костромской области от 28.10.2013 № 13/303».</w:t>
      </w:r>
    </w:p>
    <w:p w:rsidR="00F32243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02D" w:rsidRPr="00D80015" w:rsidRDefault="0027702D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243" w:rsidRPr="00D80015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F32243" w:rsidRPr="00D80015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ab/>
      </w:r>
      <w:r w:rsidRPr="00D80015"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F32243" w:rsidRPr="00D80015" w:rsidRDefault="00F32243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СПК «Мир» представил в ДГРЦ и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КО  заявление и расчетные материалы для установления тарифов на питьевую воду  на 2015 год в размере:</w:t>
      </w:r>
    </w:p>
    <w:p w:rsidR="00F32243" w:rsidRPr="00D80015" w:rsidRDefault="00F32243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- 22,15 руб./м3 – (НДС не облагается).</w:t>
      </w:r>
    </w:p>
    <w:p w:rsidR="00F32243" w:rsidRPr="00D80015" w:rsidRDefault="00F32243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 ТП 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 принято решение об открытии дела по установлению тарифов от 30.04.2014г. № О-910.</w:t>
      </w:r>
    </w:p>
    <w:p w:rsidR="00F32243" w:rsidRPr="00D80015" w:rsidRDefault="00F32243" w:rsidP="00D8001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0015">
        <w:rPr>
          <w:rFonts w:ascii="Times New Roman" w:hAnsi="Times New Roman" w:cs="Times New Roman"/>
          <w:b w:val="0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D80015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D80015">
        <w:rPr>
          <w:rFonts w:ascii="Times New Roman" w:hAnsi="Times New Roman" w:cs="Times New Roman"/>
          <w:b w:val="0"/>
          <w:sz w:val="24"/>
          <w:szCs w:val="24"/>
        </w:rPr>
        <w:t>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 w:rsidRPr="00D80015">
        <w:rPr>
          <w:rFonts w:ascii="Times New Roman" w:hAnsi="Times New Roman" w:cs="Times New Roman"/>
          <w:b w:val="0"/>
          <w:sz w:val="24"/>
          <w:szCs w:val="24"/>
        </w:rPr>
        <w:t>, утвержденные приказом ФСТ России от 27.12.2013 г. № 1746-э.</w:t>
      </w:r>
    </w:p>
    <w:p w:rsidR="00F32243" w:rsidRPr="00D80015" w:rsidRDefault="00F32243" w:rsidP="00D80015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Заключение по тарифам на питьевую воду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поднято воды – 36,50 тыс. м3 (по предложению предприятия);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реализовано воды, всего – 36,50 тыс. м3,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в т.ч.: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собственное производство – 10,70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населению – 24,13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бюджетным потребителям – 1,50 тыс. м3;</w:t>
      </w:r>
    </w:p>
    <w:p w:rsidR="00F32243" w:rsidRPr="00D80015" w:rsidRDefault="00F32243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прочим потребителям – 0,17 тыс. м3.</w:t>
      </w:r>
    </w:p>
    <w:p w:rsidR="00F32243" w:rsidRPr="00D80015" w:rsidRDefault="00F32243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Необходимая валовая выручка по предложению предприятия составила 808,34 тыс. руб.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При проведении экспертизы предложения СПК «Мир» в муниципальном районе город Нерехта и Нерехтский район об установлении тарифов на питьевую воду приняты следующие статьи затрат.</w:t>
      </w:r>
      <w:r w:rsidRPr="00D800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Затраты на электроэнергию.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Объем электроэнергии принят расчетным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способом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по мощности установленного на скважинах оборудования (насосов) в размере 65,42 тыс. кВт*час. Тариф на электроэнергию принят по факту сложившегося тарифа на свободном рынке для потребителей ценовой категории на НН в размере 5,50 </w:t>
      </w:r>
      <w:proofErr w:type="spellStart"/>
      <w:r w:rsidRPr="00D80015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AB11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0015">
        <w:rPr>
          <w:rFonts w:ascii="Times New Roman" w:hAnsi="Times New Roman" w:cs="Times New Roman"/>
          <w:bCs/>
          <w:sz w:val="24"/>
          <w:szCs w:val="24"/>
        </w:rPr>
        <w:t>/ кВт*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372,99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Аренда.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В статью включены расходы по арендной плате за земельные участки под артезианскими скважинами в размере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29,52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Ремонт и техническое обслуживание.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статью затрат включены расходы на собственные материалы для ремонта, принятые по расчету департамента на основании предоставленных предприятием материалов. С учетом индексации 104,10% с 01.07.2015 г. в НВВ включены расходы в размере 34,59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ОПР.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основных производственных рабочих принята по расчету департамента на уровне 2014 г. с индексацией  105,50% со 2-го полугодия 2015 г. Затраты на оплату труда составили 37,90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Отчисления от заработной платы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составляют 29,60% или 11,22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ремонтного персонала.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ремонтного персонала принята по расчету департамента на уровне 2014 г. с индексацией 105,50% со 2-го полугодия 2015 г. Затраты на оплату труда составили 55,99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ремонтного персонала составляют 29,60% или 16,57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цехового персонала.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труда цехового персонала принята по расчету департамента с индексацией 105,50% со 2-го полугодия 2015 г. Затраты на оплату труда составили 53,84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цехового персонала составляют 29,60% или 15,94 тыс. рублей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АУП.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АУП принята по предложению предприятия и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организации с индексацией 105,50% со 2-го полугодия 2015 г. Затраты на оплату труда составили 31,44 тыс. рублей. 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АУП составляют 29,60% или 9,31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Услуги сторонних организаций.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НВВ включены затраты по услугам ООО «</w:t>
      </w:r>
      <w:proofErr w:type="spellStart"/>
      <w:r w:rsidRPr="00D80015">
        <w:rPr>
          <w:rFonts w:ascii="Times New Roman" w:hAnsi="Times New Roman" w:cs="Times New Roman"/>
          <w:bCs/>
          <w:sz w:val="24"/>
          <w:szCs w:val="24"/>
        </w:rPr>
        <w:t>КостромаРембурстрой</w:t>
      </w:r>
      <w:proofErr w:type="spellEnd"/>
      <w:r w:rsidRPr="00D80015">
        <w:rPr>
          <w:rFonts w:ascii="Times New Roman" w:hAnsi="Times New Roman" w:cs="Times New Roman"/>
          <w:bCs/>
          <w:sz w:val="24"/>
          <w:szCs w:val="24"/>
        </w:rPr>
        <w:t>» в размере 52,80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Общеэксплуатационные расходы.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статью затрат включены расходы на канцтовары, содержание конторы, консультационные, юридические, аудиторские услуги, амортизация НПА в размере 3,26 тыс. рублей с учетом индексации 104,10% с 01.07.2015 г.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Налоги и сборы, включаемые в себестоимость.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данную статью затрат включены расходы по уплате водного налога в размере 6,14 тыс. рублей.</w:t>
      </w:r>
    </w:p>
    <w:p w:rsidR="00F32243" w:rsidRPr="00D80015" w:rsidRDefault="00F32243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снижена на 76,81 тыс. рублей и составляет 731,53 тыс. рублей.</w:t>
      </w:r>
    </w:p>
    <w:p w:rsidR="00F32243" w:rsidRPr="00D80015" w:rsidRDefault="00F32243" w:rsidP="00D8001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На основании проведенного анализа технико-экономических показателей, тарифы на питьевую воду для СПК «Мир»  в муниципальном районе город Нерехта и Нерехтский район составят:</w:t>
      </w:r>
    </w:p>
    <w:p w:rsidR="00F32243" w:rsidRPr="00D80015" w:rsidRDefault="00F32243" w:rsidP="00D800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01.01.2015 г. по 30.06.2015 г. – 19,23 руб./куб. метр;</w:t>
      </w:r>
    </w:p>
    <w:p w:rsidR="00F32243" w:rsidRPr="00D80015" w:rsidRDefault="00F32243" w:rsidP="00D800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01.07.2015 г. по 31.12.2015 г. – 20,85 руб./куб. метр (НДС не облагается в соответствии с главой 26.2 части второй Налогового кодекса РФ).</w:t>
      </w:r>
    </w:p>
    <w:p w:rsidR="00F32243" w:rsidRPr="00D80015" w:rsidRDefault="00F32243" w:rsidP="00AB111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Рост тарифа (декабрь 2015 г. - к декабрю 2014 г.) составил 108,40%.</w:t>
      </w:r>
    </w:p>
    <w:p w:rsidR="00F32243" w:rsidRPr="00D80015" w:rsidRDefault="00F32243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243" w:rsidRPr="00D80015" w:rsidRDefault="00F32243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32243" w:rsidRPr="00D80015" w:rsidRDefault="00BC6806" w:rsidP="00D078A7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32243" w:rsidRPr="00D80015"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СПК «Мир»  в муниципальном районе город Нерехта и Нерехтский район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2022"/>
        <w:gridCol w:w="2667"/>
        <w:gridCol w:w="2528"/>
      </w:tblGrid>
      <w:tr w:rsidR="00F32243" w:rsidRPr="00D80015" w:rsidTr="008C79EF">
        <w:tc>
          <w:tcPr>
            <w:tcW w:w="2885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Категория потребителей</w:t>
            </w:r>
          </w:p>
        </w:tc>
        <w:tc>
          <w:tcPr>
            <w:tcW w:w="2077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Ед.изм.</w:t>
            </w:r>
          </w:p>
        </w:tc>
        <w:tc>
          <w:tcPr>
            <w:tcW w:w="2749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с 01.01.2015 г. по 30.06.2015 г.</w:t>
            </w:r>
          </w:p>
        </w:tc>
        <w:tc>
          <w:tcPr>
            <w:tcW w:w="2602" w:type="dxa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с 01.07.2015 г. по 31.12.2015 г.</w:t>
            </w:r>
          </w:p>
        </w:tc>
      </w:tr>
      <w:tr w:rsidR="00F32243" w:rsidRPr="00D80015" w:rsidTr="008C79EF">
        <w:tc>
          <w:tcPr>
            <w:tcW w:w="2885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Питьевая вода</w:t>
            </w:r>
          </w:p>
        </w:tc>
        <w:tc>
          <w:tcPr>
            <w:tcW w:w="2077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9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dxa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243" w:rsidRPr="00D80015" w:rsidTr="008C79EF">
        <w:tc>
          <w:tcPr>
            <w:tcW w:w="2885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Население</w:t>
            </w:r>
          </w:p>
        </w:tc>
        <w:tc>
          <w:tcPr>
            <w:tcW w:w="2077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19,23</w:t>
            </w:r>
          </w:p>
        </w:tc>
        <w:tc>
          <w:tcPr>
            <w:tcW w:w="2602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20,85</w:t>
            </w:r>
          </w:p>
        </w:tc>
      </w:tr>
      <w:tr w:rsidR="00F32243" w:rsidRPr="00D80015" w:rsidTr="008C79EF">
        <w:tc>
          <w:tcPr>
            <w:tcW w:w="2885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Бюджетные и прочие потребители</w:t>
            </w:r>
          </w:p>
        </w:tc>
        <w:tc>
          <w:tcPr>
            <w:tcW w:w="2077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19,23</w:t>
            </w:r>
          </w:p>
        </w:tc>
        <w:tc>
          <w:tcPr>
            <w:tcW w:w="2602" w:type="dxa"/>
            <w:vAlign w:val="center"/>
          </w:tcPr>
          <w:p w:rsidR="00F32243" w:rsidRPr="009A274F" w:rsidRDefault="00F32243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74F">
              <w:rPr>
                <w:rFonts w:ascii="Times New Roman" w:hAnsi="Times New Roman" w:cs="Times New Roman"/>
                <w:sz w:val="22"/>
                <w:szCs w:val="22"/>
              </w:rPr>
              <w:t>20,85</w:t>
            </w:r>
          </w:p>
        </w:tc>
      </w:tr>
    </w:tbl>
    <w:p w:rsidR="00F32243" w:rsidRPr="00D80015" w:rsidRDefault="00A72496" w:rsidP="00A724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32243" w:rsidRPr="00D80015">
        <w:rPr>
          <w:rFonts w:ascii="Times New Roman" w:hAnsi="Times New Roman" w:cs="Times New Roman"/>
          <w:sz w:val="24"/>
          <w:szCs w:val="24"/>
        </w:rPr>
        <w:t>Тарифы на питьевую воду для СПК «Мир»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F32243" w:rsidRPr="00D80015" w:rsidRDefault="00A72496" w:rsidP="00A72496">
      <w:pPr>
        <w:pStyle w:val="Con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F32243" w:rsidRPr="00D80015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департамента государственного регулирования цен и тарифов Костромской области от 28 октября 2013 года № 13/303 «Об утверждении производственной программы СПК «Мир» </w:t>
      </w:r>
      <w:proofErr w:type="spellStart"/>
      <w:r w:rsidR="00F32243" w:rsidRPr="00D80015">
        <w:rPr>
          <w:rFonts w:ascii="Times New Roman" w:hAnsi="Times New Roman" w:cs="Times New Roman"/>
          <w:sz w:val="24"/>
          <w:szCs w:val="24"/>
        </w:rPr>
        <w:t>Нерехтского</w:t>
      </w:r>
      <w:proofErr w:type="spellEnd"/>
      <w:r w:rsidR="00F32243" w:rsidRPr="00D80015">
        <w:rPr>
          <w:rFonts w:ascii="Times New Roman" w:hAnsi="Times New Roman" w:cs="Times New Roman"/>
          <w:sz w:val="24"/>
          <w:szCs w:val="24"/>
        </w:rPr>
        <w:t xml:space="preserve"> района в сфере водоснабжения на 2014 год, установлении тарифа на питьевую воду для потребителей СПК «Мир» </w:t>
      </w:r>
      <w:proofErr w:type="spellStart"/>
      <w:r w:rsidR="00F32243" w:rsidRPr="00D80015">
        <w:rPr>
          <w:rFonts w:ascii="Times New Roman" w:hAnsi="Times New Roman" w:cs="Times New Roman"/>
          <w:sz w:val="24"/>
          <w:szCs w:val="24"/>
        </w:rPr>
        <w:t>Нерехтского</w:t>
      </w:r>
      <w:proofErr w:type="spellEnd"/>
      <w:r w:rsidR="00F32243" w:rsidRPr="00D80015">
        <w:rPr>
          <w:rFonts w:ascii="Times New Roman" w:hAnsi="Times New Roman" w:cs="Times New Roman"/>
          <w:sz w:val="24"/>
          <w:szCs w:val="24"/>
        </w:rPr>
        <w:t xml:space="preserve"> района на 2014 год и о признании утратившим силу постановления департамента государственного регулирования цен и тарифов</w:t>
      </w:r>
      <w:proofErr w:type="gramEnd"/>
      <w:r w:rsidR="00F32243" w:rsidRPr="00D80015">
        <w:rPr>
          <w:rFonts w:ascii="Times New Roman" w:hAnsi="Times New Roman" w:cs="Times New Roman"/>
          <w:sz w:val="24"/>
          <w:szCs w:val="24"/>
        </w:rPr>
        <w:t xml:space="preserve"> Костромской области от 26.10.2012 № 12/237</w:t>
      </w:r>
      <w:r w:rsidR="00F32243" w:rsidRPr="00D80015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32243" w:rsidRPr="00D80015" w:rsidRDefault="00BC6806" w:rsidP="00A72496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32243" w:rsidRPr="00D8001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F32243" w:rsidRPr="00D80015" w:rsidRDefault="00BC6806" w:rsidP="00A7249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32243" w:rsidRPr="00D80015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="00F32243" w:rsidRPr="00D80015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="00F32243" w:rsidRPr="00D80015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F32243" w:rsidRPr="00D80015" w:rsidRDefault="00F32243" w:rsidP="004C0B72">
      <w:pPr>
        <w:pStyle w:val="af"/>
        <w:widowControl w:val="0"/>
        <w:tabs>
          <w:tab w:val="left" w:pos="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0B4517" w:rsidRPr="00D80015" w:rsidRDefault="000B4517" w:rsidP="00D80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31D" w:rsidRPr="00D80015" w:rsidRDefault="00D5031D" w:rsidP="00D80015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Вопрос 12</w:t>
      </w:r>
      <w:r w:rsidRPr="00D80015">
        <w:rPr>
          <w:rFonts w:ascii="Times New Roman" w:hAnsi="Times New Roman" w:cs="Times New Roman"/>
          <w:sz w:val="24"/>
          <w:szCs w:val="24"/>
        </w:rPr>
        <w:t>: «Об утверждении производственной программы МУП ЖКХ «Талицкое» в сфере водоснабжения на 2015 год,  установлении тарифов на питьевую воду для потребителей МУП ЖКХ «Талицкое» в Вохомском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27.11.2013 № 13/409».</w:t>
      </w: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ab/>
      </w:r>
      <w:r w:rsidRPr="00D80015"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D5031D" w:rsidRPr="00D80015" w:rsidRDefault="00D5031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МУП ЖКХ «Талицкое» представило в ДГРЦ и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КО  заявление и расчетные материалы для установления тарифов на питьевую воду на 2015 год в размере:</w:t>
      </w:r>
    </w:p>
    <w:p w:rsidR="00D5031D" w:rsidRPr="00D80015" w:rsidRDefault="00D5031D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- 52,59 руб./м3 – (НДС не облагается). </w:t>
      </w:r>
    </w:p>
    <w:p w:rsidR="00D5031D" w:rsidRPr="00D80015" w:rsidRDefault="00D5031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 от 31.07.2012 № 313-а «О департаменте государственного  регулирования цен и тарифов Костромской области», ДГРЦ и ТП 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 принято решение об открытии дел по установлению тарифов на питьевую воду от 30.04.2014 г. № О-825.</w:t>
      </w:r>
    </w:p>
    <w:p w:rsidR="00D5031D" w:rsidRPr="00D80015" w:rsidRDefault="00D5031D" w:rsidP="00D8001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0015">
        <w:rPr>
          <w:rFonts w:ascii="Times New Roman" w:hAnsi="Times New Roman" w:cs="Times New Roman"/>
          <w:b w:val="0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D80015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D80015">
        <w:rPr>
          <w:rFonts w:ascii="Times New Roman" w:hAnsi="Times New Roman" w:cs="Times New Roman"/>
          <w:b w:val="0"/>
          <w:sz w:val="24"/>
          <w:szCs w:val="24"/>
        </w:rPr>
        <w:t>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 w:rsidRPr="00D80015">
        <w:rPr>
          <w:rFonts w:ascii="Times New Roman" w:hAnsi="Times New Roman" w:cs="Times New Roman"/>
          <w:b w:val="0"/>
          <w:sz w:val="24"/>
          <w:szCs w:val="24"/>
        </w:rPr>
        <w:t>, утвержденные приказом ФСТ России от 27.12.2013 г. № 1746-э.</w:t>
      </w:r>
    </w:p>
    <w:p w:rsidR="00D5031D" w:rsidRPr="00D80015" w:rsidRDefault="00D5031D" w:rsidP="00D80015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Заключение по тарифам на питьевую воду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поднято воды – 19,00 тыс. м3 (по предложению предприятия);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хозяйственные нужды предприятия – 1,00 тыс. м3;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- утечка (потери воды) – 2,00 тыс. м3 (или 11,11%); 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реализовано воды, всего – 16,00 тыс. м3,</w:t>
      </w:r>
    </w:p>
    <w:p w:rsidR="00D5031D" w:rsidRPr="00D80015" w:rsidRDefault="00D5031D" w:rsidP="00D80015">
      <w:pPr>
        <w:tabs>
          <w:tab w:val="left" w:pos="1272"/>
          <w:tab w:val="left" w:pos="39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в т.ч.:</w:t>
      </w:r>
      <w:r w:rsidRPr="00D80015">
        <w:rPr>
          <w:rFonts w:ascii="Times New Roman" w:hAnsi="Times New Roman" w:cs="Times New Roman"/>
          <w:sz w:val="24"/>
          <w:szCs w:val="24"/>
        </w:rPr>
        <w:tab/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населению – 13,00 тыс. м3;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бюджетным организациям – 2,65 тыс. м3;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прочим потребителям – 0,35 тыс. м3.</w:t>
      </w:r>
    </w:p>
    <w:p w:rsidR="00D5031D" w:rsidRPr="00D80015" w:rsidRDefault="00D5031D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Необходимая валовая выручка по предложению предприятия составила 841,51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При проведении экспертизы предложения МУП ЖКХ «Талицкое» об установлении тарифов на питьевую воду приняты следующие статьи затрат.</w:t>
      </w:r>
      <w:r w:rsidRPr="00D800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Затраты на электроэнергию.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Объем электроэнергии принят по расчету департамента на уровне среднего удельного расхода  </w:t>
      </w:r>
      <w:proofErr w:type="spellStart"/>
      <w:r w:rsidRPr="00D80015">
        <w:rPr>
          <w:rFonts w:ascii="Times New Roman" w:hAnsi="Times New Roman" w:cs="Times New Roman"/>
          <w:bCs/>
          <w:sz w:val="24"/>
          <w:szCs w:val="24"/>
        </w:rPr>
        <w:t>эл</w:t>
      </w:r>
      <w:proofErr w:type="spellEnd"/>
      <w:r w:rsidRPr="00D80015">
        <w:rPr>
          <w:rFonts w:ascii="Times New Roman" w:hAnsi="Times New Roman" w:cs="Times New Roman"/>
          <w:bCs/>
          <w:sz w:val="24"/>
          <w:szCs w:val="24"/>
        </w:rPr>
        <w:t>./</w:t>
      </w:r>
      <w:proofErr w:type="spellStart"/>
      <w:r w:rsidRPr="00D80015">
        <w:rPr>
          <w:rFonts w:ascii="Times New Roman" w:hAnsi="Times New Roman" w:cs="Times New Roman"/>
          <w:bCs/>
          <w:sz w:val="24"/>
          <w:szCs w:val="24"/>
        </w:rPr>
        <w:t>эн</w:t>
      </w:r>
      <w:proofErr w:type="spellEnd"/>
      <w:r w:rsidRPr="00D80015">
        <w:rPr>
          <w:rFonts w:ascii="Times New Roman" w:hAnsi="Times New Roman" w:cs="Times New Roman"/>
          <w:bCs/>
          <w:sz w:val="24"/>
          <w:szCs w:val="24"/>
        </w:rPr>
        <w:t>. на подъем 1 м3 воды из закрытых водозаборов. Объем электроэнергии составил 31,77 тыс. кВт*час. Тариф на электроэнергию принят по факту сложившегося тарифа на свободном рынке для потребителей ценовой категории на НН в размере 5,50 руб</w:t>
      </w:r>
      <w:r w:rsidR="00075AD9">
        <w:rPr>
          <w:rFonts w:ascii="Times New Roman" w:hAnsi="Times New Roman" w:cs="Times New Roman"/>
          <w:bCs/>
          <w:sz w:val="24"/>
          <w:szCs w:val="24"/>
        </w:rPr>
        <w:t>.</w:t>
      </w:r>
      <w:r w:rsidRPr="00D80015">
        <w:rPr>
          <w:rFonts w:ascii="Times New Roman" w:hAnsi="Times New Roman" w:cs="Times New Roman"/>
          <w:bCs/>
          <w:sz w:val="24"/>
          <w:szCs w:val="24"/>
        </w:rPr>
        <w:t>/кВт*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181,14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Текущий ремонт и техническое обслуживание.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По расчету департамента в НВВ включены затраты на материалы в сумме 6,12 тыс. рублей с индексацией 104,10% с 01.07.2015 г.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ОПР.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основных производственных рабочих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и с учетом индексации 105,50% со 2-го полугодия 2015 г. и составила 216,95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Отчисления от заработной платы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составляют 30,20% или 65,52 тыс. рублей.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ремонтного персонала.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ремонтного персонала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предприятия и с учетом индексации 105,50% со 2-го полугодия 2015 г. и составила 20,79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ремонтного персонала составляют 30,20% или 6,28 тыс. рублей.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цехового персонала.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цехового персонала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и с учетом индексации 105,50% со 2-го полугодия 2015 г. и составила 25,56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lastRenderedPageBreak/>
        <w:t>Отчисления от заработной платы цехового персонала составляют 30,20% или 7,72 тыс. рублей.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АУП.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АУП принята по предложению предприятия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предприятия и с учетом индексации 105,50% со 2-го полугодия 2015 г. и составила 51,64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ремонтного персонала составляют 30,20% или 15,60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80015">
        <w:rPr>
          <w:rFonts w:ascii="Times New Roman" w:hAnsi="Times New Roman" w:cs="Times New Roman"/>
          <w:bCs/>
          <w:iCs/>
          <w:sz w:val="24"/>
          <w:szCs w:val="24"/>
        </w:rPr>
        <w:t>Прочие прямые расходы.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статью вошли расходы по услугам ЕИРКЦ в размере 33,79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Налоги и сборы, включаемые в себестоимость.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НВВ включены расходы по уплате водного налога в размере 1,99 тыс. рублей, сумма налога по применяемой системе налогообложения (УСНО) в размере 6,40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снижена на 202,01 тыс. рублей и составила 639,50 тыс. рублей.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ab/>
        <w:t>На основании проведенного анализа технико-экономических показателей, тарифы на питьевую воду для МУП ЖКХ «Талицкое» составят: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01.01.2015 г. по 30.06.2015 г. – 38,45 руб./куб. метр;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01.07.2015 г. по 31.12.2015 г. – 41,49 руб./куб. метр (НДС не облагается).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ab/>
        <w:t>Рост тарифа (декабрь 2015 г. - к декабрю 2014 г.) составил 108,40%.</w:t>
      </w:r>
    </w:p>
    <w:p w:rsidR="00D5031D" w:rsidRPr="00D80015" w:rsidRDefault="00D5031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5031D" w:rsidRPr="00D80015" w:rsidRDefault="001724CC" w:rsidP="001724CC">
      <w:pPr>
        <w:pStyle w:val="Con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031D" w:rsidRPr="00D80015"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МУП ЖКХ «Талицкое» в Вохомском муниципальном районе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2023"/>
        <w:gridCol w:w="2666"/>
        <w:gridCol w:w="2528"/>
      </w:tblGrid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2602" w:type="dxa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с 01.07.2015 г. по 31.12.2015 г.</w:t>
            </w:r>
          </w:p>
        </w:tc>
      </w:tr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38,45</w:t>
            </w:r>
          </w:p>
        </w:tc>
        <w:tc>
          <w:tcPr>
            <w:tcW w:w="2602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41,49</w:t>
            </w:r>
          </w:p>
        </w:tc>
      </w:tr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38,45</w:t>
            </w:r>
          </w:p>
        </w:tc>
        <w:tc>
          <w:tcPr>
            <w:tcW w:w="2602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41,49</w:t>
            </w:r>
          </w:p>
        </w:tc>
      </w:tr>
    </w:tbl>
    <w:p w:rsidR="00D5031D" w:rsidRPr="00D80015" w:rsidRDefault="001724CC" w:rsidP="001724CC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031D" w:rsidRPr="00D80015">
        <w:rPr>
          <w:rFonts w:ascii="Times New Roman" w:hAnsi="Times New Roman" w:cs="Times New Roman"/>
          <w:sz w:val="24"/>
          <w:szCs w:val="24"/>
        </w:rPr>
        <w:t>Тарифы на питьевую воду для МУП ЖКХ «Талицкое»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5031D" w:rsidRPr="00D80015" w:rsidRDefault="001724CC" w:rsidP="001724CC">
      <w:pPr>
        <w:pStyle w:val="Con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D5031D" w:rsidRPr="00D80015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департамента государственного регулирования цен и тарифов Костромской области от 27 ноября 2013 года № 13/409 «Об утверждении производственной программы МУП ЖКХ «Талицкое» в сфере водоснабжения на 2014 год, установлении тарифов на питьевую воду для МУП ЖКХ «Талицкое» в Вохомском районе на 2014 год и о признании утратившим силу постановления департамента государственного регулирования цен и тарифов</w:t>
      </w:r>
      <w:proofErr w:type="gramEnd"/>
      <w:r w:rsidR="00D5031D" w:rsidRPr="00D80015">
        <w:rPr>
          <w:rFonts w:ascii="Times New Roman" w:hAnsi="Times New Roman" w:cs="Times New Roman"/>
          <w:sz w:val="24"/>
          <w:szCs w:val="24"/>
        </w:rPr>
        <w:t xml:space="preserve"> Костромской области от 30.11.2012 № 12/399</w:t>
      </w:r>
      <w:r w:rsidR="00D5031D" w:rsidRPr="00D80015">
        <w:rPr>
          <w:rFonts w:ascii="Times New Roman" w:hAnsi="Times New Roman" w:cs="Times New Roman"/>
          <w:bCs/>
          <w:sz w:val="24"/>
          <w:szCs w:val="24"/>
        </w:rPr>
        <w:t>»</w:t>
      </w:r>
      <w:r w:rsidR="00D5031D" w:rsidRPr="00D80015">
        <w:rPr>
          <w:rFonts w:ascii="Times New Roman" w:hAnsi="Times New Roman" w:cs="Times New Roman"/>
          <w:sz w:val="24"/>
          <w:szCs w:val="24"/>
        </w:rPr>
        <w:t>.</w:t>
      </w:r>
    </w:p>
    <w:p w:rsidR="00D5031D" w:rsidRPr="00D80015" w:rsidRDefault="001724CC" w:rsidP="001724CC">
      <w:pPr>
        <w:pStyle w:val="Con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5031D" w:rsidRPr="00D8001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и вступает в силу с 1 января 2015 года.</w:t>
      </w:r>
    </w:p>
    <w:p w:rsidR="00D5031D" w:rsidRPr="00D80015" w:rsidRDefault="001724CC" w:rsidP="001724CC">
      <w:pPr>
        <w:pStyle w:val="ConsNormal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5031D" w:rsidRPr="00D80015">
        <w:rPr>
          <w:rFonts w:ascii="Times New Roman" w:hAnsi="Times New Roman" w:cs="Times New Roman"/>
          <w:sz w:val="24"/>
          <w:szCs w:val="24"/>
        </w:rPr>
        <w:t>Направить в ФСТ России информацию по тарифам для включения в реестр субъектов естественных монополий в соответствии с требованиями законодательства.</w:t>
      </w:r>
    </w:p>
    <w:p w:rsidR="00D5031D" w:rsidRPr="00D80015" w:rsidRDefault="00D5031D" w:rsidP="004C0B72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0B4517" w:rsidRDefault="000B4517" w:rsidP="00D80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031D" w:rsidRPr="00D80015" w:rsidRDefault="00D5031D" w:rsidP="00D80015">
      <w:pPr>
        <w:pStyle w:val="ConsNormal"/>
        <w:widowControl/>
        <w:ind w:righ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Вопрос 13</w:t>
      </w:r>
      <w:r w:rsidRPr="00D80015">
        <w:rPr>
          <w:rFonts w:ascii="Times New Roman" w:hAnsi="Times New Roman" w:cs="Times New Roman"/>
          <w:sz w:val="24"/>
          <w:szCs w:val="24"/>
        </w:rPr>
        <w:t>: «Об утверждении производственной программы МУП ЖКХ «Комфорт» в сфере водоснабжения на 2015 год,  установлении тарифов на питьевую воду для потребителей МУП ЖКХ «Комфорт» в Вохомском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28.11.2012 № 12/327».</w:t>
      </w: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ab/>
      </w:r>
      <w:r w:rsidRPr="00D80015">
        <w:rPr>
          <w:rFonts w:ascii="Times New Roman" w:hAnsi="Times New Roman" w:cs="Times New Roman"/>
          <w:sz w:val="24"/>
          <w:szCs w:val="24"/>
        </w:rPr>
        <w:t xml:space="preserve">Уполномоченного по делу Алексееву А.А., сообщившего по рассматриваемому вопросу следующее. </w:t>
      </w:r>
    </w:p>
    <w:p w:rsidR="00D5031D" w:rsidRPr="00D80015" w:rsidRDefault="00D5031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МУП ЖКХ «Комфорт» представило в ДГРЦ и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КО  заявление и расчетные материалы для установления тарифов на питьевую воду на 2015 год в размере:</w:t>
      </w:r>
    </w:p>
    <w:p w:rsidR="00D5031D" w:rsidRPr="00D80015" w:rsidRDefault="00D5031D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lastRenderedPageBreak/>
        <w:t xml:space="preserve">- 53,89 руб./м3 – (НДС не облагается). </w:t>
      </w:r>
    </w:p>
    <w:p w:rsidR="00D5031D" w:rsidRPr="00D80015" w:rsidRDefault="00D5031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В рамках полномочий, возложенных постановлением администрации Костромской области от 31.07.2012 № 313-а «О департаменте государственного  регулирования цен и тарифов Костромской области», ДГРЦ и ТП </w:t>
      </w:r>
      <w:proofErr w:type="gramStart"/>
      <w:r w:rsidRPr="00D8001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80015">
        <w:rPr>
          <w:rFonts w:ascii="Times New Roman" w:hAnsi="Times New Roman" w:cs="Times New Roman"/>
          <w:sz w:val="24"/>
          <w:szCs w:val="24"/>
        </w:rPr>
        <w:t xml:space="preserve">  принято решение об открытии дел по установлению тарифов на питьевую воду от 30.04.2014 г. № О-778.</w:t>
      </w:r>
    </w:p>
    <w:p w:rsidR="00D5031D" w:rsidRPr="00D80015" w:rsidRDefault="00D5031D" w:rsidP="00D8001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80015">
        <w:rPr>
          <w:rFonts w:ascii="Times New Roman" w:hAnsi="Times New Roman" w:cs="Times New Roman"/>
          <w:b w:val="0"/>
          <w:sz w:val="24"/>
          <w:szCs w:val="24"/>
        </w:rPr>
        <w:t xml:space="preserve">Расчет тарифов на питьевую воду произведен в соответствии с действующим законодательством, руководствуясь положениями в сфере водоснабжения и водоотведения, закрепленными Федеральным законом от 7 декабря </w:t>
      </w:r>
      <w:smartTag w:uri="urn:schemas-microsoft-com:office:smarttags" w:element="metricconverter">
        <w:smartTagPr>
          <w:attr w:name="ProductID" w:val="2011 г"/>
        </w:smartTagPr>
        <w:r w:rsidRPr="00D80015">
          <w:rPr>
            <w:rFonts w:ascii="Times New Roman" w:hAnsi="Times New Roman" w:cs="Times New Roman"/>
            <w:b w:val="0"/>
            <w:sz w:val="24"/>
            <w:szCs w:val="24"/>
          </w:rPr>
          <w:t>2011 г</w:t>
        </w:r>
      </w:smartTag>
      <w:r w:rsidRPr="00D80015">
        <w:rPr>
          <w:rFonts w:ascii="Times New Roman" w:hAnsi="Times New Roman" w:cs="Times New Roman"/>
          <w:b w:val="0"/>
          <w:sz w:val="24"/>
          <w:szCs w:val="24"/>
        </w:rPr>
        <w:t>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 и методическими указаниями по расчету регулируемых тарифов в сфере водоснабжения и водоотведения</w:t>
      </w:r>
      <w:proofErr w:type="gramEnd"/>
      <w:r w:rsidRPr="00D80015">
        <w:rPr>
          <w:rFonts w:ascii="Times New Roman" w:hAnsi="Times New Roman" w:cs="Times New Roman"/>
          <w:b w:val="0"/>
          <w:sz w:val="24"/>
          <w:szCs w:val="24"/>
        </w:rPr>
        <w:t>, утвержденные приказом ФСТ России от 27.12.2013 г. № 1746-э.</w:t>
      </w:r>
    </w:p>
    <w:p w:rsidR="00D5031D" w:rsidRPr="00D80015" w:rsidRDefault="00D5031D" w:rsidP="00D80015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Заключение по тарифам на питьевую воду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Производственная программа предприятия по услуге водоснабжения принята на следующем уровне: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поднято воды – 16,00 тыс. м3;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- утечка (потери воды) – 1,00 тыс. м3 (или 6,25%); 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реализовано воды, всего – 15,00 тыс. м3,</w:t>
      </w:r>
    </w:p>
    <w:p w:rsidR="00D5031D" w:rsidRPr="00D80015" w:rsidRDefault="00D5031D" w:rsidP="00D80015">
      <w:pPr>
        <w:tabs>
          <w:tab w:val="left" w:pos="1272"/>
          <w:tab w:val="left" w:pos="39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в т.ч.:</w:t>
      </w:r>
      <w:r w:rsidRPr="00D80015">
        <w:rPr>
          <w:rFonts w:ascii="Times New Roman" w:hAnsi="Times New Roman" w:cs="Times New Roman"/>
          <w:sz w:val="24"/>
          <w:szCs w:val="24"/>
        </w:rPr>
        <w:tab/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населению – 11,30 тыс. м3;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бюджетным организациям – 2,80 тыс. м3;</w:t>
      </w:r>
    </w:p>
    <w:p w:rsidR="00D5031D" w:rsidRPr="00D80015" w:rsidRDefault="00D5031D" w:rsidP="00D80015">
      <w:pPr>
        <w:tabs>
          <w:tab w:val="left" w:pos="12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прочим потребителям – 0,90 тыс. м3.</w:t>
      </w:r>
    </w:p>
    <w:p w:rsidR="00D5031D" w:rsidRPr="00D80015" w:rsidRDefault="00D5031D" w:rsidP="00D800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Необходимая валовая выручка по предложению предприятия составила 684,38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При проведении экспертизы предложения МУП ЖКХ «Комфорт» об установлении тарифов на питьевую воду приняты следующие статьи затрат.</w:t>
      </w:r>
      <w:r w:rsidRPr="00D800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Затраты на электроэнергию.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Объем электроэнергии принят по расчету департамента по фактическому удельному расходу </w:t>
      </w:r>
      <w:proofErr w:type="spellStart"/>
      <w:r w:rsidRPr="00D80015">
        <w:rPr>
          <w:rFonts w:ascii="Times New Roman" w:hAnsi="Times New Roman" w:cs="Times New Roman"/>
          <w:bCs/>
          <w:sz w:val="24"/>
          <w:szCs w:val="24"/>
        </w:rPr>
        <w:t>эл</w:t>
      </w:r>
      <w:proofErr w:type="spellEnd"/>
      <w:r w:rsidRPr="00D80015">
        <w:rPr>
          <w:rFonts w:ascii="Times New Roman" w:hAnsi="Times New Roman" w:cs="Times New Roman"/>
          <w:bCs/>
          <w:sz w:val="24"/>
          <w:szCs w:val="24"/>
        </w:rPr>
        <w:t>./</w:t>
      </w:r>
      <w:proofErr w:type="spellStart"/>
      <w:r w:rsidRPr="00D80015">
        <w:rPr>
          <w:rFonts w:ascii="Times New Roman" w:hAnsi="Times New Roman" w:cs="Times New Roman"/>
          <w:bCs/>
          <w:sz w:val="24"/>
          <w:szCs w:val="24"/>
        </w:rPr>
        <w:t>эн</w:t>
      </w:r>
      <w:proofErr w:type="spellEnd"/>
      <w:r w:rsidRPr="00D80015">
        <w:rPr>
          <w:rFonts w:ascii="Times New Roman" w:hAnsi="Times New Roman" w:cs="Times New Roman"/>
          <w:bCs/>
          <w:sz w:val="24"/>
          <w:szCs w:val="24"/>
        </w:rPr>
        <w:t>. на подъем 1 м3 воды организации за истекший период 2014 г. Объем электроэнергии составил 22,83 тыс. кВт*час. Тариф на электроэнергию принят по факту сложившегося тарифа на свободном рынке для потребителей ценовой категории на НН в размере 5,35 руб./кВт*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 учетом НДС, с индексацией 107,50% во втором полугодии 2015 г. Затраты на электроэнергию составили 126,59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Текущий ремонт и техническое обслуживание.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По расчету департамента на основании представленных обосновывающих материалов в НВВ включены затраты на материалы в сумме 24,37 тыс. рублей с индексацией 104,10% с 01.07.2015 г.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ОПР.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основных производственных рабочих принята по предложению предприятия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и с учетом индексации 105,50% со 2-го полугодия 2015 г. и составила 144,63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Отчисления от заработной платы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ОПР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составляют 30,20% или 43,68 тыс. рублей.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труда ремонтного персонала.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ремонтного персонала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предприятия и с учетом индексации 105,50% со 2-го полугодия 2015 г. и составила 72,32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ремонтного персонала составляют 30,20% или 21,84 тыс. рублей.</w:t>
      </w:r>
    </w:p>
    <w:p w:rsidR="00D5031D" w:rsidRPr="00D80015" w:rsidRDefault="00D5031D" w:rsidP="00D8001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Расходы на оплату АУП.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Оплата труда АУП принята </w:t>
      </w:r>
      <w:proofErr w:type="gramStart"/>
      <w:r w:rsidRPr="00D80015">
        <w:rPr>
          <w:rFonts w:ascii="Times New Roman" w:hAnsi="Times New Roman" w:cs="Times New Roman"/>
          <w:bCs/>
          <w:sz w:val="24"/>
          <w:szCs w:val="24"/>
        </w:rPr>
        <w:t>согласно</w:t>
      </w:r>
      <w:proofErr w:type="gramEnd"/>
      <w:r w:rsidRPr="00D80015">
        <w:rPr>
          <w:rFonts w:ascii="Times New Roman" w:hAnsi="Times New Roman" w:cs="Times New Roman"/>
          <w:bCs/>
          <w:sz w:val="24"/>
          <w:szCs w:val="24"/>
        </w:rPr>
        <w:t xml:space="preserve"> штатного расписания предприятия и с учетом индексации 105,50% со 2-го полугодия 2015 г. и составила 115,90 тыс. рублей.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Отчисления от заработной платы ремонтного персонала составляют 30,20% или 35,00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 xml:space="preserve">Налоги и сборы, включаемые в себестоимость. 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 НВВ включены расходы по уплате водного налога в размере 2,12 тыс. рублей.</w:t>
      </w:r>
    </w:p>
    <w:p w:rsidR="00D5031D" w:rsidRPr="00D80015" w:rsidRDefault="00D5031D" w:rsidP="00D800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015">
        <w:rPr>
          <w:rFonts w:ascii="Times New Roman" w:hAnsi="Times New Roman" w:cs="Times New Roman"/>
          <w:bCs/>
          <w:sz w:val="24"/>
          <w:szCs w:val="24"/>
        </w:rPr>
        <w:t>Величина необходимой валовой выручки, принятая при расчете установленных тарифов на питьевую воду, снижена на 97,94 тыс. рублей и составила 586,44 тыс. рублей.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lastRenderedPageBreak/>
        <w:tab/>
        <w:t>На основании проведенного анализа технико-экономических показателей, тарифы на питьевую воду для МУП ЖКХ «Комфорт»  составят: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01.01.2015 г. по 30.06.2015 г. – 37,52 руб./куб. метр;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- на период с 01.07.2015 г. по 31.12.2015 г. – 40,67 руб./куб. метр (НДС не облагается).</w:t>
      </w:r>
    </w:p>
    <w:p w:rsidR="00D5031D" w:rsidRPr="00D80015" w:rsidRDefault="00D5031D" w:rsidP="00D8001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ab/>
        <w:t>Рост тарифа (декабрь 2015 г. - к декабрю 2014 г.) составил 108,40%.</w:t>
      </w:r>
    </w:p>
    <w:p w:rsidR="00D5031D" w:rsidRPr="00D80015" w:rsidRDefault="00D5031D" w:rsidP="00D800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1D" w:rsidRPr="00D80015" w:rsidRDefault="00D5031D" w:rsidP="00D800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015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5031D" w:rsidRPr="00D80015" w:rsidRDefault="004C0B72" w:rsidP="004C0B72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5031D" w:rsidRPr="00D80015">
        <w:rPr>
          <w:rFonts w:ascii="Times New Roman" w:hAnsi="Times New Roman" w:cs="Times New Roman"/>
          <w:sz w:val="24"/>
          <w:szCs w:val="24"/>
        </w:rPr>
        <w:t>Установить тариф на питьевую воду для потребителей МУП ЖКХ «Комфорт» в Вохомском муниципальном районе в следующем размере: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2023"/>
        <w:gridCol w:w="2666"/>
        <w:gridCol w:w="2528"/>
      </w:tblGrid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2602" w:type="dxa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с 01.07.2015 г. по 31.12.2015 г.</w:t>
            </w:r>
          </w:p>
        </w:tc>
      </w:tr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2602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40,67</w:t>
            </w:r>
          </w:p>
        </w:tc>
      </w:tr>
      <w:tr w:rsidR="00D5031D" w:rsidRPr="00D80015" w:rsidTr="008C79EF">
        <w:tc>
          <w:tcPr>
            <w:tcW w:w="2885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Бюджетные и прочие потребители</w:t>
            </w:r>
          </w:p>
        </w:tc>
        <w:tc>
          <w:tcPr>
            <w:tcW w:w="2077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руб./куб. метр</w:t>
            </w:r>
          </w:p>
        </w:tc>
        <w:tc>
          <w:tcPr>
            <w:tcW w:w="2749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37,52</w:t>
            </w:r>
          </w:p>
        </w:tc>
        <w:tc>
          <w:tcPr>
            <w:tcW w:w="2602" w:type="dxa"/>
            <w:vAlign w:val="center"/>
          </w:tcPr>
          <w:p w:rsidR="00D5031D" w:rsidRPr="00D80015" w:rsidRDefault="00D5031D" w:rsidP="00D80015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15">
              <w:rPr>
                <w:rFonts w:ascii="Times New Roman" w:hAnsi="Times New Roman" w:cs="Times New Roman"/>
                <w:sz w:val="24"/>
                <w:szCs w:val="24"/>
              </w:rPr>
              <w:t>40,67</w:t>
            </w:r>
          </w:p>
        </w:tc>
      </w:tr>
    </w:tbl>
    <w:p w:rsidR="00D5031D" w:rsidRPr="00D80015" w:rsidRDefault="004C0B72" w:rsidP="004C0B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031D" w:rsidRPr="00D80015">
        <w:rPr>
          <w:rFonts w:ascii="Times New Roman" w:hAnsi="Times New Roman" w:cs="Times New Roman"/>
          <w:sz w:val="24"/>
          <w:szCs w:val="24"/>
        </w:rPr>
        <w:t>Тарифы на питьевую воду для МУП ЖКХ «Комфорт» 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5031D" w:rsidRPr="00D80015" w:rsidRDefault="004C0B72" w:rsidP="004C0B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031D" w:rsidRPr="00D80015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D5031D" w:rsidRPr="00D80015" w:rsidRDefault="00D5031D" w:rsidP="00D80015">
      <w:pPr>
        <w:pStyle w:val="ConsNormal"/>
        <w:widowControl/>
        <w:numPr>
          <w:ilvl w:val="0"/>
          <w:numId w:val="8"/>
        </w:numPr>
        <w:tabs>
          <w:tab w:val="left" w:pos="709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 xml:space="preserve"> постановление департамента государственного регулирования цен и тарифов Костромской области от 28 ноября 2012 года № 12/327 «Об установлении тарифов на питьевую воду для МУП ЖКХ «Комфорт» Вохомского района</w:t>
      </w:r>
      <w:r w:rsidRPr="00D80015">
        <w:rPr>
          <w:rFonts w:ascii="Times New Roman" w:hAnsi="Times New Roman" w:cs="Times New Roman"/>
          <w:bCs/>
          <w:sz w:val="24"/>
          <w:szCs w:val="24"/>
        </w:rPr>
        <w:t>»</w:t>
      </w:r>
      <w:r w:rsidRPr="00D80015">
        <w:rPr>
          <w:rFonts w:ascii="Times New Roman" w:hAnsi="Times New Roman" w:cs="Times New Roman"/>
          <w:sz w:val="24"/>
          <w:szCs w:val="24"/>
        </w:rPr>
        <w:t>;</w:t>
      </w:r>
    </w:p>
    <w:p w:rsidR="00D5031D" w:rsidRPr="00D80015" w:rsidRDefault="00D5031D" w:rsidP="00D80015">
      <w:pPr>
        <w:pStyle w:val="ConsNormal"/>
        <w:widowControl/>
        <w:numPr>
          <w:ilvl w:val="0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23 мая 2013 года № 13/102 «О внесении изменения в постановление департамента государственного регулирования цен и тарифов Костромской области от 28 ноября 2012 года № 12/327»;</w:t>
      </w:r>
    </w:p>
    <w:p w:rsidR="00D5031D" w:rsidRPr="00D80015" w:rsidRDefault="00D5031D" w:rsidP="00D80015">
      <w:pPr>
        <w:pStyle w:val="ConsNormal"/>
        <w:widowControl/>
        <w:numPr>
          <w:ilvl w:val="0"/>
          <w:numId w:val="8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постановление департамента государственного регулирования цен и тарифов Костромской области от 25 октября 2013 года № 13/297 «О внесении изменений в постановление департамента государственного регулирования цен и тарифов Костромской области от 28 ноября 2012 года № 12/327».</w:t>
      </w:r>
    </w:p>
    <w:p w:rsidR="00D5031D" w:rsidRPr="00D80015" w:rsidRDefault="004C0B72" w:rsidP="004C0B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5031D" w:rsidRPr="00D8001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и вступает в силу с 1 января 2015 года. </w:t>
      </w:r>
    </w:p>
    <w:p w:rsidR="00D5031D" w:rsidRPr="00D80015" w:rsidRDefault="004C0B72" w:rsidP="004C0B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031D" w:rsidRPr="00D80015">
        <w:rPr>
          <w:rFonts w:ascii="Times New Roman" w:hAnsi="Times New Roman" w:cs="Times New Roman"/>
          <w:sz w:val="24"/>
          <w:szCs w:val="24"/>
        </w:rPr>
        <w:t xml:space="preserve">Направить в ФСТ России информацию </w:t>
      </w:r>
      <w:proofErr w:type="gramStart"/>
      <w:r w:rsidR="00D5031D" w:rsidRPr="00D80015">
        <w:rPr>
          <w:rFonts w:ascii="Times New Roman" w:hAnsi="Times New Roman" w:cs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="00D5031D" w:rsidRPr="00D80015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D5031D" w:rsidRPr="00D80015" w:rsidRDefault="00D5031D" w:rsidP="00075AD9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80015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0B4517" w:rsidRDefault="000B4517" w:rsidP="0067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FA8" w:rsidRPr="004D0BD9" w:rsidRDefault="009B5FA8" w:rsidP="009B5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Вопрос</w:t>
      </w:r>
      <w:r>
        <w:rPr>
          <w:rFonts w:ascii="Times New Roman" w:hAnsi="Times New Roman"/>
          <w:b/>
          <w:sz w:val="24"/>
          <w:szCs w:val="24"/>
        </w:rPr>
        <w:t xml:space="preserve">  14</w:t>
      </w:r>
      <w:r w:rsidRPr="00900A42">
        <w:rPr>
          <w:rFonts w:ascii="Times New Roman" w:hAnsi="Times New Roman"/>
          <w:b/>
          <w:sz w:val="24"/>
          <w:szCs w:val="24"/>
        </w:rPr>
        <w:t xml:space="preserve">: </w:t>
      </w:r>
      <w:r w:rsidRPr="00900A4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4D0BD9">
        <w:rPr>
          <w:rFonts w:ascii="Times New Roman" w:hAnsi="Times New Roman"/>
          <w:sz w:val="24"/>
          <w:szCs w:val="24"/>
        </w:rPr>
        <w:t xml:space="preserve">б утверждении предельного максимального тарифа  на  перевозки   пассажиров автомобильным транспортом общего пользования в городском сообщении </w:t>
      </w:r>
      <w:proofErr w:type="gramStart"/>
      <w:r w:rsidRPr="004D0BD9">
        <w:rPr>
          <w:rFonts w:ascii="Times New Roman" w:hAnsi="Times New Roman"/>
          <w:sz w:val="24"/>
          <w:szCs w:val="24"/>
        </w:rPr>
        <w:t>г</w:t>
      </w:r>
      <w:proofErr w:type="gramEnd"/>
      <w:r w:rsidRPr="004D0BD9">
        <w:rPr>
          <w:rFonts w:ascii="Times New Roman" w:hAnsi="Times New Roman"/>
          <w:sz w:val="24"/>
          <w:szCs w:val="24"/>
        </w:rPr>
        <w:t xml:space="preserve">. Галич по ИП Чадаев В.В. на 2014 - </w:t>
      </w:r>
      <w:smartTag w:uri="urn:schemas-microsoft-com:office:smarttags" w:element="metricconverter">
        <w:smartTagPr>
          <w:attr w:name="ProductID" w:val="2015 г"/>
        </w:smartTagPr>
        <w:r w:rsidRPr="004D0BD9">
          <w:rPr>
            <w:rFonts w:ascii="Times New Roman" w:hAnsi="Times New Roman"/>
            <w:sz w:val="24"/>
            <w:szCs w:val="24"/>
          </w:rPr>
          <w:t>2015 г</w:t>
        </w:r>
      </w:smartTag>
      <w:r w:rsidRPr="004D0BD9">
        <w:rPr>
          <w:rFonts w:ascii="Times New Roman" w:hAnsi="Times New Roman"/>
          <w:sz w:val="24"/>
          <w:szCs w:val="24"/>
        </w:rPr>
        <w:t>.г.»</w:t>
      </w:r>
    </w:p>
    <w:p w:rsidR="009B5FA8" w:rsidRPr="00900A42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B5FA8" w:rsidRPr="00900A42" w:rsidRDefault="009B5FA8" w:rsidP="009B5F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0A42">
        <w:rPr>
          <w:rFonts w:ascii="Times New Roman" w:hAnsi="Times New Roman"/>
          <w:b/>
          <w:sz w:val="24"/>
          <w:szCs w:val="24"/>
        </w:rPr>
        <w:t>СЛУШАЛИ:</w:t>
      </w:r>
    </w:p>
    <w:p w:rsidR="009B5FA8" w:rsidRPr="00900A42" w:rsidRDefault="009B5FA8" w:rsidP="009B5FA8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A42">
        <w:rPr>
          <w:rFonts w:ascii="Times New Roman" w:hAnsi="Times New Roman"/>
          <w:sz w:val="24"/>
          <w:szCs w:val="24"/>
        </w:rPr>
        <w:t xml:space="preserve">Уполномоченного по делу </w:t>
      </w:r>
      <w:r>
        <w:rPr>
          <w:rFonts w:ascii="Times New Roman" w:hAnsi="Times New Roman"/>
          <w:sz w:val="24"/>
          <w:szCs w:val="24"/>
        </w:rPr>
        <w:t>Кораблё</w:t>
      </w:r>
      <w:r w:rsidRPr="00900A42">
        <w:rPr>
          <w:rFonts w:ascii="Times New Roman" w:hAnsi="Times New Roman"/>
          <w:sz w:val="24"/>
          <w:szCs w:val="24"/>
        </w:rPr>
        <w:t xml:space="preserve">ву </w:t>
      </w:r>
      <w:r>
        <w:rPr>
          <w:rFonts w:ascii="Times New Roman" w:hAnsi="Times New Roman"/>
          <w:sz w:val="24"/>
          <w:szCs w:val="24"/>
        </w:rPr>
        <w:t>Т</w:t>
      </w:r>
      <w:r w:rsidRPr="00900A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900A42">
        <w:rPr>
          <w:rFonts w:ascii="Times New Roman" w:hAnsi="Times New Roman"/>
          <w:sz w:val="24"/>
          <w:szCs w:val="24"/>
        </w:rPr>
        <w:t xml:space="preserve">. сообщившего по рассматриваемому вопросу следующее. </w:t>
      </w:r>
    </w:p>
    <w:p w:rsidR="009B5FA8" w:rsidRPr="00835803" w:rsidRDefault="009B5FA8" w:rsidP="009B5FA8">
      <w:pPr>
        <w:pStyle w:val="ConsNormal"/>
        <w:widowControl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ИП Чадаев В.В. впервые предоставил расчетные материалы по регулированию тарифа на перевозки пассажиров автомобильным транспортом общего пользования – транспортными средствами категории «М3» по городскому округу </w:t>
      </w:r>
      <w:proofErr w:type="gramStart"/>
      <w:r w:rsidRPr="00835803">
        <w:rPr>
          <w:rFonts w:ascii="Times New Roman" w:hAnsi="Times New Roman"/>
          <w:sz w:val="24"/>
          <w:szCs w:val="24"/>
        </w:rPr>
        <w:t>г</w:t>
      </w:r>
      <w:proofErr w:type="gramEnd"/>
      <w:r w:rsidRPr="00835803">
        <w:rPr>
          <w:rFonts w:ascii="Times New Roman" w:hAnsi="Times New Roman"/>
          <w:sz w:val="24"/>
          <w:szCs w:val="24"/>
        </w:rPr>
        <w:t>. Галич.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Администрация городского округа город Галич заключила договор на осуществление регулярных перевозок пассажиров и багажа автомобильным транспортом общего пользования по маршрутам № 1, № 3, № 4 городского округа </w:t>
      </w:r>
      <w:proofErr w:type="gramStart"/>
      <w:r w:rsidRPr="00835803">
        <w:rPr>
          <w:rFonts w:ascii="Times New Roman" w:hAnsi="Times New Roman"/>
          <w:sz w:val="24"/>
          <w:szCs w:val="24"/>
        </w:rPr>
        <w:t>г</w:t>
      </w:r>
      <w:proofErr w:type="gramEnd"/>
      <w:r w:rsidRPr="00835803">
        <w:rPr>
          <w:rFonts w:ascii="Times New Roman" w:hAnsi="Times New Roman"/>
          <w:sz w:val="24"/>
          <w:szCs w:val="24"/>
        </w:rPr>
        <w:t xml:space="preserve">. Галич с  ИП Чадаев В.В. (договор № 11 от 18.12. 2013). 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ИП Чадаев В.В. находится на системе налогообложения в виде единого налога на вмененный доход.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В результате  анализа  технико-экономических показателей на период регулирования были скорректированы следующие показатели и статьи затрат: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35803">
        <w:rPr>
          <w:rFonts w:ascii="Times New Roman" w:hAnsi="Times New Roman"/>
          <w:bCs/>
          <w:sz w:val="24"/>
          <w:szCs w:val="24"/>
        </w:rPr>
        <w:t>1. К</w:t>
      </w:r>
      <w:r w:rsidRPr="00835803">
        <w:rPr>
          <w:rFonts w:ascii="Times New Roman" w:hAnsi="Times New Roman"/>
          <w:sz w:val="24"/>
          <w:szCs w:val="24"/>
        </w:rPr>
        <w:t xml:space="preserve">оличество рейсов принято в соответствии с утвержденным расписанием  79 049 </w:t>
      </w:r>
      <w:r w:rsidRPr="00835803">
        <w:rPr>
          <w:rFonts w:ascii="Times New Roman" w:hAnsi="Times New Roman"/>
          <w:bCs/>
          <w:sz w:val="24"/>
          <w:szCs w:val="24"/>
        </w:rPr>
        <w:t xml:space="preserve">рейсов в год.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35803">
        <w:rPr>
          <w:rFonts w:ascii="Times New Roman" w:hAnsi="Times New Roman"/>
          <w:bCs/>
          <w:sz w:val="24"/>
          <w:szCs w:val="24"/>
        </w:rPr>
        <w:lastRenderedPageBreak/>
        <w:t xml:space="preserve">2. Расчетный пробег по маршрутам принят в размере 811,6 тыс. км, на основании </w:t>
      </w:r>
      <w:r w:rsidRPr="00835803">
        <w:rPr>
          <w:rFonts w:ascii="Times New Roman" w:hAnsi="Times New Roman"/>
          <w:sz w:val="24"/>
          <w:szCs w:val="24"/>
        </w:rPr>
        <w:t>паспортов автобусных маршрутов</w:t>
      </w:r>
      <w:r w:rsidRPr="00835803">
        <w:rPr>
          <w:rFonts w:ascii="Times New Roman" w:hAnsi="Times New Roman"/>
          <w:bCs/>
          <w:sz w:val="24"/>
          <w:szCs w:val="24"/>
        </w:rPr>
        <w:t xml:space="preserve"> и расписания движения автобусов в городском  сообщении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gramStart"/>
      <w:r w:rsidRPr="00835803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835803">
        <w:rPr>
          <w:rFonts w:ascii="Times New Roman" w:hAnsi="Times New Roman"/>
          <w:bCs/>
          <w:sz w:val="24"/>
          <w:szCs w:val="24"/>
        </w:rPr>
        <w:t xml:space="preserve">. Галич. </w:t>
      </w:r>
    </w:p>
    <w:p w:rsidR="009B5FA8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35803">
        <w:rPr>
          <w:rFonts w:ascii="Times New Roman" w:hAnsi="Times New Roman"/>
          <w:sz w:val="24"/>
          <w:szCs w:val="24"/>
        </w:rPr>
        <w:t>Объем перевезенных пассажиров принят по данным предприятия 1 674,1 тыс. чел. (</w:t>
      </w:r>
      <w:proofErr w:type="spellStart"/>
      <w:r w:rsidRPr="00835803">
        <w:rPr>
          <w:rFonts w:ascii="Times New Roman" w:hAnsi="Times New Roman"/>
          <w:sz w:val="24"/>
          <w:szCs w:val="24"/>
        </w:rPr>
        <w:t>вх</w:t>
      </w:r>
      <w:proofErr w:type="spellEnd"/>
      <w:r w:rsidRPr="00835803">
        <w:rPr>
          <w:rFonts w:ascii="Times New Roman" w:hAnsi="Times New Roman"/>
          <w:sz w:val="24"/>
          <w:szCs w:val="24"/>
        </w:rPr>
        <w:t>.</w:t>
      </w:r>
      <w:proofErr w:type="gramEnd"/>
      <w:r w:rsidRPr="00835803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Pr="00835803">
        <w:rPr>
          <w:rFonts w:ascii="Times New Roman" w:hAnsi="Times New Roman"/>
          <w:sz w:val="24"/>
          <w:szCs w:val="24"/>
        </w:rPr>
        <w:t>О-1799 от 09.09.2014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D0BD9">
        <w:rPr>
          <w:rFonts w:ascii="Times New Roman" w:hAnsi="Times New Roman"/>
          <w:sz w:val="24"/>
          <w:szCs w:val="24"/>
        </w:rPr>
        <w:t>письмо администрации от 12.09.2014 № 3775).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4. Расходы по статье «Фонд оплаты труда» приняты в размере 2 487,8 тыс. руб. ФОТ  принят по данным предприятия по факту </w:t>
      </w:r>
      <w:r w:rsidRPr="00835803">
        <w:rPr>
          <w:rFonts w:ascii="Times New Roman" w:hAnsi="Times New Roman"/>
          <w:sz w:val="24"/>
          <w:szCs w:val="24"/>
          <w:lang w:val="en-US"/>
        </w:rPr>
        <w:t>I</w:t>
      </w:r>
      <w:r w:rsidRPr="00835803">
        <w:rPr>
          <w:rFonts w:ascii="Times New Roman" w:hAnsi="Times New Roman"/>
          <w:sz w:val="24"/>
          <w:szCs w:val="24"/>
        </w:rPr>
        <w:t xml:space="preserve"> полугодия 2014 года.</w:t>
      </w:r>
      <w:r w:rsidRPr="00835803"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5.</w:t>
      </w:r>
      <w:r w:rsidRPr="00835803">
        <w:rPr>
          <w:rFonts w:ascii="Times New Roman" w:hAnsi="Times New Roman"/>
          <w:bCs/>
          <w:sz w:val="24"/>
          <w:szCs w:val="24"/>
        </w:rPr>
        <w:t xml:space="preserve"> Р</w:t>
      </w:r>
      <w:r w:rsidRPr="00835803">
        <w:rPr>
          <w:rFonts w:ascii="Times New Roman" w:hAnsi="Times New Roman"/>
          <w:sz w:val="24"/>
          <w:szCs w:val="24"/>
        </w:rPr>
        <w:t>азмеры страховых взносов соответственно приняты в сумме 763,8</w:t>
      </w:r>
      <w:r w:rsidRPr="00835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5803">
        <w:rPr>
          <w:rFonts w:ascii="Times New Roman" w:hAnsi="Times New Roman"/>
          <w:sz w:val="24"/>
          <w:szCs w:val="24"/>
        </w:rPr>
        <w:t xml:space="preserve">тыс. руб. 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835803">
        <w:rPr>
          <w:rFonts w:ascii="Times New Roman" w:hAnsi="Times New Roman"/>
          <w:sz w:val="24"/>
          <w:szCs w:val="24"/>
        </w:rPr>
        <w:t>По статье  «Топливо и смазочные материалы» затраты снижены на 14,8 тыс. руб. и  приняты в сумме 7 383,3 тыс. руб. Затраты рассчитаны на основании Методических рекомендаций «Нормы расхода топлив и смазочных материалов на автомобильном транспорте» (утв. Минтрансом РФ 14.03.2008) с учетом пробега подвижного состава и индекса потребительских цен  – 103,4 % на 2015 год  по данным  Минэкономразвития России.</w:t>
      </w:r>
      <w:proofErr w:type="gramEnd"/>
    </w:p>
    <w:p w:rsidR="009B5FA8" w:rsidRPr="00835803" w:rsidRDefault="009B5FA8" w:rsidP="009B5FA8">
      <w:pPr>
        <w:tabs>
          <w:tab w:val="num" w:pos="42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Стоимость дизельного топлива в расчет принята в размере 32,40 руб. за литр, согласно представленным чекам.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7. По статье «Износ шин» затраты увеличены на 75,3 тыс. руб., затраты приняты в размере 765,6</w:t>
      </w:r>
      <w:r w:rsidRPr="00835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5803">
        <w:rPr>
          <w:rFonts w:ascii="Times New Roman" w:hAnsi="Times New Roman"/>
          <w:sz w:val="24"/>
          <w:szCs w:val="24"/>
        </w:rPr>
        <w:t>тыс. руб. Расчет произведен с применением нормы эксплу</w:t>
      </w:r>
      <w:r w:rsidR="008D71FC">
        <w:rPr>
          <w:rFonts w:ascii="Times New Roman" w:hAnsi="Times New Roman"/>
          <w:sz w:val="24"/>
          <w:szCs w:val="24"/>
        </w:rPr>
        <w:t>а</w:t>
      </w:r>
      <w:r w:rsidRPr="00835803">
        <w:rPr>
          <w:rFonts w:ascii="Times New Roman" w:hAnsi="Times New Roman"/>
          <w:sz w:val="24"/>
          <w:szCs w:val="24"/>
        </w:rPr>
        <w:t xml:space="preserve">тационного пробега шин и индекса потребительских цен  – 106,9 % на 2015 год  по данным  Минэкономразвития России. </w:t>
      </w:r>
    </w:p>
    <w:p w:rsidR="009B5FA8" w:rsidRPr="00835803" w:rsidRDefault="009B5FA8" w:rsidP="009B5FA8">
      <w:pPr>
        <w:tabs>
          <w:tab w:val="num" w:pos="42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Стоимость автомобильных шин в расчет принята в размере 12 500 руб., согласно представленным чекам.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8. По статье «Текущее обслуживание и ремонт» затраты снижены на 8,4 тыс. руб. и приняты в размере  1 017,6 тыс.</w:t>
      </w:r>
      <w:r w:rsidRPr="00835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35803">
        <w:rPr>
          <w:rFonts w:ascii="Times New Roman" w:hAnsi="Times New Roman"/>
          <w:sz w:val="24"/>
          <w:szCs w:val="24"/>
        </w:rPr>
        <w:t xml:space="preserve">руб., согласно предоставленных документов на запасные части и индекса потребительских цен  – 105,1 % на 2015 год по данным  Минэкономразвития России.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9. По статье «Общехозяйственные расходы» затраты снижены на 65,0 тыс. руб. и приняты в сумме  987,4 тыс. руб. на основании предоставленных платежных документов и договоров, подтверждающих затраты по данной статье расходов.  </w:t>
      </w:r>
    </w:p>
    <w:p w:rsidR="009B5FA8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    Общехозяйственные расходы распределяются пропорционально заработной плате основных рабочих, согласно учётной политике (приказ № 22 от 17.03.2014).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1) Затраты по заработной плате ИТР и ремонтных рабочих приняты по факту </w:t>
      </w:r>
      <w:r w:rsidRPr="00835803">
        <w:rPr>
          <w:rFonts w:ascii="Times New Roman" w:hAnsi="Times New Roman"/>
          <w:sz w:val="24"/>
          <w:szCs w:val="24"/>
          <w:lang w:val="en-US"/>
        </w:rPr>
        <w:t>I</w:t>
      </w:r>
      <w:r w:rsidRPr="00835803">
        <w:rPr>
          <w:rFonts w:ascii="Times New Roman" w:hAnsi="Times New Roman"/>
          <w:sz w:val="24"/>
          <w:szCs w:val="24"/>
        </w:rPr>
        <w:t xml:space="preserve"> полугодия 2014 года в размере 293,6 тыс. руб.</w:t>
      </w:r>
      <w:r w:rsidRPr="00835803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2) Затраты по статье «Коммунальные услуги» приняты по факту </w:t>
      </w:r>
      <w:r w:rsidRPr="00835803">
        <w:rPr>
          <w:rFonts w:ascii="Times New Roman" w:hAnsi="Times New Roman"/>
          <w:sz w:val="24"/>
          <w:szCs w:val="24"/>
          <w:lang w:val="en-US"/>
        </w:rPr>
        <w:t>I</w:t>
      </w:r>
      <w:r w:rsidRPr="00835803">
        <w:rPr>
          <w:rFonts w:ascii="Times New Roman" w:hAnsi="Times New Roman"/>
          <w:sz w:val="24"/>
          <w:szCs w:val="24"/>
        </w:rPr>
        <w:t xml:space="preserve"> полугодия 2014 года с учётом индекса потребительских цен на 2015 год по данным  Минэкономразвития России (вода и стоки, ТБО  – 105,1 %; электроэнергия - 106,8 %).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3) Затраты по статье «Услуги сторонних организаций» приняты по факту </w:t>
      </w:r>
      <w:r w:rsidRPr="00835803">
        <w:rPr>
          <w:rFonts w:ascii="Times New Roman" w:hAnsi="Times New Roman"/>
          <w:sz w:val="24"/>
          <w:szCs w:val="24"/>
          <w:lang w:val="en-US"/>
        </w:rPr>
        <w:t>I</w:t>
      </w:r>
      <w:r w:rsidRPr="00835803">
        <w:rPr>
          <w:rFonts w:ascii="Times New Roman" w:hAnsi="Times New Roman"/>
          <w:sz w:val="24"/>
          <w:szCs w:val="24"/>
        </w:rPr>
        <w:t xml:space="preserve"> полугодия 2014 года с учётом индекса потребительских цен - 105,1 % на 2015 год по данным  Минэкономразвития России («Техосмотр» принят в размере 23,9 тыс. руб., постановление департамента ГРЦ и</w:t>
      </w:r>
      <w:proofErr w:type="gramStart"/>
      <w:r w:rsidRPr="00835803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835803">
        <w:rPr>
          <w:rFonts w:ascii="Times New Roman" w:hAnsi="Times New Roman"/>
          <w:sz w:val="24"/>
          <w:szCs w:val="24"/>
        </w:rPr>
        <w:t xml:space="preserve"> КО от 28.04.2014 № 185-а).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10.  По статье «Лизинг» затраты снижены на 4 288 тыс. руб. и приняты в размере 7 105,0 тыс. руб., согласно представленных договоров лизинга (договор № 4554</w:t>
      </w:r>
      <w:proofErr w:type="gramStart"/>
      <w:r w:rsidRPr="00835803">
        <w:rPr>
          <w:rFonts w:ascii="Times New Roman" w:hAnsi="Times New Roman"/>
          <w:sz w:val="24"/>
          <w:szCs w:val="24"/>
        </w:rPr>
        <w:t>/С</w:t>
      </w:r>
      <w:proofErr w:type="gramEnd"/>
      <w:r w:rsidRPr="00835803">
        <w:rPr>
          <w:rFonts w:ascii="Times New Roman" w:hAnsi="Times New Roman"/>
          <w:sz w:val="24"/>
          <w:szCs w:val="24"/>
        </w:rPr>
        <w:t xml:space="preserve"> от 20.12.2013 на 4 ед. ПАЗ-350412-05; № 4512/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803">
        <w:rPr>
          <w:rFonts w:ascii="Times New Roman" w:hAnsi="Times New Roman"/>
          <w:sz w:val="24"/>
          <w:szCs w:val="24"/>
        </w:rPr>
        <w:t>С от 20.12.2013 на 3 ед. ПАЗ-350412-05; № 4511/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803">
        <w:rPr>
          <w:rFonts w:ascii="Times New Roman" w:hAnsi="Times New Roman"/>
          <w:sz w:val="24"/>
          <w:szCs w:val="24"/>
        </w:rPr>
        <w:t xml:space="preserve">С от 20.12.2013 на 3 ед. ПАЗ-350412-05).  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>11. ЕНВД рассчитан в соответствии с действующим законодательством и с учетом корректирующих коэффициентов, утвержденных решением Думы городского округа г. Галич от 24.10.2013 № 312 «О корректирующих коэффициентах базовой доходности (к</w:t>
      </w:r>
      <w:proofErr w:type="gramStart"/>
      <w:r w:rsidRPr="00835803">
        <w:rPr>
          <w:rFonts w:ascii="Times New Roman" w:hAnsi="Times New Roman"/>
          <w:sz w:val="24"/>
          <w:szCs w:val="24"/>
        </w:rPr>
        <w:t>2</w:t>
      </w:r>
      <w:proofErr w:type="gramEnd"/>
      <w:r w:rsidRPr="00835803">
        <w:rPr>
          <w:rFonts w:ascii="Times New Roman" w:hAnsi="Times New Roman"/>
          <w:sz w:val="24"/>
          <w:szCs w:val="24"/>
        </w:rPr>
        <w:t xml:space="preserve">) по городскому округу – город Галич Костромской области на 2014 год» и принят в размере 215,0 тыс. руб.   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5803">
        <w:rPr>
          <w:rFonts w:ascii="Times New Roman" w:hAnsi="Times New Roman"/>
          <w:sz w:val="24"/>
          <w:szCs w:val="24"/>
        </w:rPr>
        <w:t xml:space="preserve">12. Для экономически устойчивой деятельности транспортной организации уровень рентабельности услуги (перевозки) принят 5,0 % - 1 036,3 тыс. руб. в соответствии с Методическими рекомендациями, утверждёнными Министерством транспорта РФ от 18.04.2013 г. № НА-37-р. </w:t>
      </w:r>
    </w:p>
    <w:p w:rsidR="009B5FA8" w:rsidRPr="00835803" w:rsidRDefault="009B5FA8" w:rsidP="009B5FA8">
      <w:pPr>
        <w:pStyle w:val="a5"/>
        <w:ind w:firstLine="720"/>
        <w:rPr>
          <w:rFonts w:ascii="Times New Roman" w:hAnsi="Times New Roman"/>
        </w:rPr>
      </w:pPr>
      <w:r w:rsidRPr="00835803">
        <w:rPr>
          <w:rFonts w:ascii="Times New Roman" w:hAnsi="Times New Roman"/>
        </w:rPr>
        <w:t xml:space="preserve">Расчет тарифа проводился по методу экономически обоснованных расходов.    </w:t>
      </w:r>
    </w:p>
    <w:p w:rsidR="009B5FA8" w:rsidRPr="00835803" w:rsidRDefault="009B5FA8" w:rsidP="009B5FA8">
      <w:pPr>
        <w:pStyle w:val="a5"/>
        <w:ind w:firstLine="720"/>
        <w:rPr>
          <w:rFonts w:ascii="Times New Roman" w:hAnsi="Times New Roman"/>
        </w:rPr>
      </w:pPr>
      <w:r w:rsidRPr="00835803">
        <w:rPr>
          <w:rFonts w:ascii="Times New Roman" w:hAnsi="Times New Roman"/>
        </w:rPr>
        <w:t xml:space="preserve">В результате проведенного анализа для расчета тарифа  принимается необходимая валовая выручка в сумме   21 761,8 тыс. руб.  </w:t>
      </w:r>
    </w:p>
    <w:p w:rsidR="009B5FA8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35803">
        <w:rPr>
          <w:rFonts w:ascii="Times New Roman" w:hAnsi="Times New Roman"/>
          <w:sz w:val="24"/>
          <w:szCs w:val="24"/>
        </w:rPr>
        <w:t xml:space="preserve">редлагается для утверждения предельный максимальный тариф на перевозки пассажиров автомобильным транспортом общего пользования – транспортными средствами категории «М3» по городскому округу </w:t>
      </w:r>
      <w:proofErr w:type="gramStart"/>
      <w:r w:rsidRPr="00835803">
        <w:rPr>
          <w:rFonts w:ascii="Times New Roman" w:hAnsi="Times New Roman"/>
          <w:sz w:val="24"/>
          <w:szCs w:val="24"/>
        </w:rPr>
        <w:t>г</w:t>
      </w:r>
      <w:proofErr w:type="gramEnd"/>
      <w:r w:rsidRPr="00835803">
        <w:rPr>
          <w:rFonts w:ascii="Times New Roman" w:hAnsi="Times New Roman"/>
          <w:sz w:val="24"/>
          <w:szCs w:val="24"/>
        </w:rPr>
        <w:t>. Галич (без учета субсидии) –  13 рублей  за 1 поездку.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FA8" w:rsidRDefault="009B5FA8" w:rsidP="009B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5FA8" w:rsidRPr="00501178" w:rsidRDefault="009B5FA8" w:rsidP="009B5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1178">
        <w:rPr>
          <w:rFonts w:ascii="Times New Roman" w:hAnsi="Times New Roman"/>
          <w:b/>
          <w:bCs/>
          <w:sz w:val="24"/>
          <w:szCs w:val="24"/>
        </w:rPr>
        <w:t>РЕШИЛИ:</w:t>
      </w:r>
    </w:p>
    <w:p w:rsidR="009B5FA8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</w:t>
      </w:r>
      <w:r w:rsidRPr="00F2127F">
        <w:rPr>
          <w:rFonts w:ascii="Times New Roman" w:hAnsi="Times New Roman"/>
          <w:sz w:val="24"/>
          <w:szCs w:val="24"/>
        </w:rPr>
        <w:t xml:space="preserve"> </w:t>
      </w:r>
      <w:r w:rsidRPr="00835803">
        <w:rPr>
          <w:rFonts w:ascii="Times New Roman" w:hAnsi="Times New Roman"/>
          <w:sz w:val="24"/>
          <w:szCs w:val="24"/>
        </w:rPr>
        <w:t xml:space="preserve">предельный максимальный тариф на перевозки пассажиров автомобильным транспортом общего пользования – транспортными средствами категории «М3» по городскому округу </w:t>
      </w:r>
      <w:proofErr w:type="gramStart"/>
      <w:r w:rsidRPr="00835803">
        <w:rPr>
          <w:rFonts w:ascii="Times New Roman" w:hAnsi="Times New Roman"/>
          <w:sz w:val="24"/>
          <w:szCs w:val="24"/>
        </w:rPr>
        <w:t>г</w:t>
      </w:r>
      <w:proofErr w:type="gramEnd"/>
      <w:r w:rsidRPr="00835803">
        <w:rPr>
          <w:rFonts w:ascii="Times New Roman" w:hAnsi="Times New Roman"/>
          <w:sz w:val="24"/>
          <w:szCs w:val="24"/>
        </w:rPr>
        <w:t>. Галич –  13 рублей  за 1 поездку</w:t>
      </w:r>
      <w:r>
        <w:rPr>
          <w:rFonts w:ascii="Times New Roman" w:hAnsi="Times New Roman"/>
          <w:sz w:val="24"/>
          <w:szCs w:val="24"/>
        </w:rPr>
        <w:t xml:space="preserve"> на 2014 - 2015 г.г</w:t>
      </w:r>
      <w:r w:rsidRPr="008358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5FA8" w:rsidRPr="008C3899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 xml:space="preserve">Раскрыть информацию по стандартам раскрытия в установленные сроки, в  соответствии с действующим законодательством. </w:t>
      </w:r>
    </w:p>
    <w:p w:rsidR="009B5FA8" w:rsidRPr="00835803" w:rsidRDefault="009B5FA8" w:rsidP="009B5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3899">
        <w:rPr>
          <w:rFonts w:ascii="Times New Roman" w:hAnsi="Times New Roman"/>
          <w:sz w:val="24"/>
          <w:szCs w:val="24"/>
        </w:rPr>
        <w:t xml:space="preserve">Направить в ФСТ России информацию </w:t>
      </w:r>
      <w:proofErr w:type="gramStart"/>
      <w:r w:rsidRPr="008C3899">
        <w:rPr>
          <w:rFonts w:ascii="Times New Roman" w:hAnsi="Times New Roman"/>
          <w:sz w:val="24"/>
          <w:szCs w:val="24"/>
        </w:rPr>
        <w:t>по тарифам для включения в реестр субъектов естественных монополий в соответствии с требованиями</w:t>
      </w:r>
      <w:proofErr w:type="gramEnd"/>
      <w:r w:rsidRPr="008C3899">
        <w:rPr>
          <w:rFonts w:ascii="Times New Roman" w:hAnsi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9B5FA8" w:rsidRPr="002C79E3" w:rsidRDefault="009B5FA8" w:rsidP="002C79E3">
      <w:pPr>
        <w:pStyle w:val="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C79E3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0B4517" w:rsidRDefault="000B4517" w:rsidP="0067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517" w:rsidRPr="008F0206" w:rsidRDefault="009B5FA8" w:rsidP="00677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b/>
          <w:bCs/>
          <w:sz w:val="24"/>
          <w:szCs w:val="24"/>
        </w:rPr>
        <w:t>Вопрос 15</w:t>
      </w:r>
      <w:r w:rsidR="000B4517" w:rsidRPr="008F02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B4517" w:rsidRPr="008F0206">
        <w:rPr>
          <w:rFonts w:ascii="Times New Roman" w:hAnsi="Times New Roman" w:cs="Times New Roman"/>
          <w:sz w:val="24"/>
          <w:szCs w:val="24"/>
        </w:rPr>
        <w:t>«</w:t>
      </w:r>
      <w:r w:rsidR="008F0206" w:rsidRPr="008F0206">
        <w:rPr>
          <w:rFonts w:ascii="Times New Roman" w:hAnsi="Times New Roman" w:cs="Times New Roman"/>
          <w:sz w:val="24"/>
          <w:szCs w:val="24"/>
        </w:rPr>
        <w:t>О внесении изменений в постановление департамента государственного регулирования цен и тарифов Костромской области от 30.04.2014 №14/56</w:t>
      </w:r>
      <w:r w:rsidR="000B4517" w:rsidRPr="008F0206">
        <w:rPr>
          <w:rFonts w:ascii="Times New Roman" w:hAnsi="Times New Roman" w:cs="Times New Roman"/>
          <w:sz w:val="24"/>
          <w:szCs w:val="24"/>
        </w:rPr>
        <w:t>».</w:t>
      </w:r>
    </w:p>
    <w:p w:rsidR="008F0206" w:rsidRPr="008F0206" w:rsidRDefault="008F0206" w:rsidP="008F020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206" w:rsidRPr="008F0206" w:rsidRDefault="008F0206" w:rsidP="008F020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0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8F0206" w:rsidRPr="008F0206" w:rsidRDefault="008F0206" w:rsidP="008F02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Начальника отдела регулирования в электроэнергетике и газе Осипову Л.В., сообщившего по рассматриваемому вопросу следующее. </w:t>
      </w:r>
    </w:p>
    <w:p w:rsidR="008F0206" w:rsidRPr="008F0206" w:rsidRDefault="008F0206" w:rsidP="008F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от филиала ОАО «Межрегиональная распределительная сетевая компания Центра»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06">
        <w:rPr>
          <w:rFonts w:ascii="Times New Roman" w:hAnsi="Times New Roman" w:cs="Times New Roman"/>
          <w:sz w:val="24"/>
          <w:szCs w:val="24"/>
        </w:rPr>
        <w:t>«Костромаэнерго» о выборе метода регулирования тарифов на тепловую энергию, поставляемую потребителям на расчетный период регулирования 2015 год  (от 14.10.2014 г.  №МРСК-КМ/19/5884) – метода экономически обоснованных расходов (затрат).</w:t>
      </w:r>
    </w:p>
    <w:p w:rsidR="008F0206" w:rsidRPr="008F0206" w:rsidRDefault="008F0206" w:rsidP="008F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                      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                         в теплоснабжении».</w:t>
      </w:r>
    </w:p>
    <w:p w:rsidR="008F0206" w:rsidRPr="008F0206" w:rsidRDefault="008F0206" w:rsidP="008F02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Постановлением департамента государственного регулирования цен и тарифов Костромской области от 30 апреля 2014 г. №14/56 в отношении филиала                                            ОАО «Межрегиональная распределительная сетевая компания Центра</w:t>
      </w:r>
      <w:proofErr w:type="gramStart"/>
      <w:r w:rsidRPr="008F020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F0206">
        <w:rPr>
          <w:rFonts w:ascii="Times New Roman" w:hAnsi="Times New Roman" w:cs="Times New Roman"/>
          <w:sz w:val="24"/>
          <w:szCs w:val="24"/>
        </w:rPr>
        <w:t xml:space="preserve">«Костромаэнерго» установлен метод индексации установленных тарифов, который соответствовал критериям в пределах </w:t>
      </w:r>
      <w:r w:rsidRPr="008F0206">
        <w:rPr>
          <w:rFonts w:ascii="Times New Roman" w:hAnsi="Times New Roman" w:cs="Times New Roman"/>
          <w:bCs/>
          <w:sz w:val="24"/>
          <w:szCs w:val="24"/>
        </w:rPr>
        <w:t>действия</w:t>
      </w:r>
      <w:r w:rsidRPr="008F0206">
        <w:rPr>
          <w:rFonts w:ascii="Times New Roman" w:hAnsi="Times New Roman" w:cs="Times New Roman"/>
          <w:sz w:val="24"/>
          <w:szCs w:val="24"/>
        </w:rPr>
        <w:t xml:space="preserve"> </w:t>
      </w:r>
      <w:r w:rsidRPr="008F0206">
        <w:rPr>
          <w:rFonts w:ascii="Times New Roman" w:hAnsi="Times New Roman" w:cs="Times New Roman"/>
          <w:bCs/>
          <w:sz w:val="24"/>
          <w:szCs w:val="24"/>
        </w:rPr>
        <w:t>нормативно</w:t>
      </w:r>
      <w:r w:rsidRPr="008F0206">
        <w:rPr>
          <w:rFonts w:ascii="Times New Roman" w:hAnsi="Times New Roman" w:cs="Times New Roman"/>
          <w:sz w:val="24"/>
          <w:szCs w:val="24"/>
        </w:rPr>
        <w:t xml:space="preserve">-правовых </w:t>
      </w:r>
      <w:r w:rsidRPr="008F0206">
        <w:rPr>
          <w:rFonts w:ascii="Times New Roman" w:hAnsi="Times New Roman" w:cs="Times New Roman"/>
          <w:bCs/>
          <w:sz w:val="24"/>
          <w:szCs w:val="24"/>
        </w:rPr>
        <w:t>актов во времени.</w:t>
      </w:r>
    </w:p>
    <w:p w:rsidR="008F0206" w:rsidRPr="008F0206" w:rsidRDefault="008F0206" w:rsidP="008F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 октября 2014 г. №1011 «О внесении изменений в некоторые акты Правительства Российской Федерации в части применения метода регулирования тарифов» приняты изменения, которые позволяют применить в отношении </w:t>
      </w:r>
      <w:r w:rsidRPr="008F0206">
        <w:rPr>
          <w:rFonts w:ascii="Times New Roman" w:hAnsi="Times New Roman" w:cs="Times New Roman"/>
          <w:sz w:val="24"/>
          <w:szCs w:val="24"/>
        </w:rPr>
        <w:t>филиала ОАО «Межрегиональная распределительная сетевая компания Центра»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206">
        <w:rPr>
          <w:rFonts w:ascii="Times New Roman" w:hAnsi="Times New Roman" w:cs="Times New Roman"/>
          <w:sz w:val="24"/>
          <w:szCs w:val="24"/>
        </w:rPr>
        <w:t>«Костромаэнерго» метод экономически обоснованных расходов (затрат).</w:t>
      </w:r>
    </w:p>
    <w:p w:rsidR="008F0206" w:rsidRPr="008F0206" w:rsidRDefault="008F0206" w:rsidP="008F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 Предлагаемый организацией метод регулирования соответствует критериям метода экономически обоснованных расходов (затрат), в связи с чем предлагается установить предлагаемый метод.</w:t>
      </w:r>
    </w:p>
    <w:p w:rsidR="008F0206" w:rsidRPr="008F0206" w:rsidRDefault="008F0206" w:rsidP="008F020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Все члены Правления, принимавшие участие в рассмотрении вопроса №15 Повестки, предложение начальника отдела регулирования в электроэнергетике и газе Л.В. Осиповой  поддержали единогласно.</w:t>
      </w:r>
    </w:p>
    <w:p w:rsidR="008F0206" w:rsidRPr="008F0206" w:rsidRDefault="008F0206" w:rsidP="008F020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Солдатова И.Ю. – Принять предложение начальника отдела регулирования в электроэнергетике и газе.</w:t>
      </w:r>
    </w:p>
    <w:p w:rsidR="008F0206" w:rsidRPr="008F0206" w:rsidRDefault="008F0206" w:rsidP="008F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206" w:rsidRPr="008F0206" w:rsidRDefault="008F0206" w:rsidP="008F0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20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8F0206" w:rsidRPr="008F0206" w:rsidRDefault="008F0206" w:rsidP="008F0206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При регулировании тарифов на тепловую энергию на 2015 год применять                             для филиала ОАО «Межрегиональная распределительная сетевая компания Центра</w:t>
      </w:r>
      <w:proofErr w:type="gramStart"/>
      <w:r w:rsidRPr="008F020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F0206">
        <w:rPr>
          <w:rFonts w:ascii="Times New Roman" w:hAnsi="Times New Roman" w:cs="Times New Roman"/>
          <w:sz w:val="24"/>
          <w:szCs w:val="24"/>
        </w:rPr>
        <w:t>«Костромаэнерго» метод экономически обоснованных расходов (затрат).</w:t>
      </w:r>
    </w:p>
    <w:p w:rsidR="000B4517" w:rsidRPr="008F0206" w:rsidRDefault="000B4517" w:rsidP="0067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369" w:rsidRPr="008F0206" w:rsidRDefault="006E4369" w:rsidP="006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 16</w:t>
      </w:r>
      <w:r w:rsidRPr="008F020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F020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департамента государственного регулирования цен и тарифов Костромской области от </w:t>
      </w:r>
      <w:r>
        <w:rPr>
          <w:rFonts w:ascii="Times New Roman" w:hAnsi="Times New Roman" w:cs="Times New Roman"/>
          <w:sz w:val="24"/>
          <w:szCs w:val="24"/>
        </w:rPr>
        <w:t>16.05.2014 №14/72</w:t>
      </w:r>
      <w:r w:rsidRPr="008F0206">
        <w:rPr>
          <w:rFonts w:ascii="Times New Roman" w:hAnsi="Times New Roman" w:cs="Times New Roman"/>
          <w:sz w:val="24"/>
          <w:szCs w:val="24"/>
        </w:rPr>
        <w:t>».</w:t>
      </w:r>
    </w:p>
    <w:p w:rsidR="006E4369" w:rsidRDefault="006E4369" w:rsidP="0085476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517" w:rsidRPr="006E4369" w:rsidRDefault="005B3F0F" w:rsidP="006E4369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369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B3F0F" w:rsidRPr="008F0206" w:rsidRDefault="005B3F0F" w:rsidP="005B3F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Начальника отдела регулирования в электроэнергетике и газе Осипову Л.В., сообщившего по рассматриваемому вопросу следующее. </w:t>
      </w:r>
    </w:p>
    <w:p w:rsidR="005B3F0F" w:rsidRPr="008F0206" w:rsidRDefault="005B3F0F" w:rsidP="005B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lastRenderedPageBreak/>
        <w:t xml:space="preserve">В департамент государственного регулирования цен и тарифов Костромской области поступило заявление от ОАО «ТГК-2» о выборе метода регулирования тарифов на тепловую энергию, поставляемую потребителям ОАО «Территориальная генерирующая компания №2» на территории Костромской области на расчетный период регулирования 2015 год </w:t>
      </w:r>
      <w:r w:rsidR="00275D0D" w:rsidRPr="008F020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F0206">
        <w:rPr>
          <w:rFonts w:ascii="Times New Roman" w:hAnsi="Times New Roman" w:cs="Times New Roman"/>
          <w:sz w:val="24"/>
          <w:szCs w:val="24"/>
        </w:rPr>
        <w:t>(от 13.10.2014 г.  №1000-19/л/2543) – метода экономически обоснованных расходов (затрат).</w:t>
      </w:r>
    </w:p>
    <w:p w:rsidR="005B3F0F" w:rsidRPr="008F0206" w:rsidRDefault="005B3F0F" w:rsidP="005B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Установление метода регулирования тарифов на тепловую энергию производится                       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№ 1075 «О ценообразовании                          в теплоснабжении».</w:t>
      </w:r>
    </w:p>
    <w:p w:rsidR="00A70A51" w:rsidRPr="008F0206" w:rsidRDefault="005B3F0F" w:rsidP="005B3F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>Постановлением департамента</w:t>
      </w:r>
      <w:r w:rsidR="00446F9F" w:rsidRPr="008F0206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цен и тарифов Костромской области</w:t>
      </w:r>
      <w:r w:rsidRPr="008F0206">
        <w:rPr>
          <w:rFonts w:ascii="Times New Roman" w:hAnsi="Times New Roman" w:cs="Times New Roman"/>
          <w:sz w:val="24"/>
          <w:szCs w:val="24"/>
        </w:rPr>
        <w:t xml:space="preserve"> от 16 мая 2014 г. №14/72 в отношении ОАО «Территориальная генерирующая компания №2» на территории Костромской области установлен метод индексации установленных тарифов</w:t>
      </w:r>
      <w:r w:rsidR="00275D0D" w:rsidRPr="008F0206">
        <w:rPr>
          <w:rFonts w:ascii="Times New Roman" w:hAnsi="Times New Roman" w:cs="Times New Roman"/>
          <w:sz w:val="24"/>
          <w:szCs w:val="24"/>
        </w:rPr>
        <w:t>, который соответствовал критериям</w:t>
      </w:r>
      <w:r w:rsidR="00A70A51" w:rsidRPr="008F0206">
        <w:rPr>
          <w:rFonts w:ascii="Times New Roman" w:hAnsi="Times New Roman" w:cs="Times New Roman"/>
          <w:sz w:val="24"/>
          <w:szCs w:val="24"/>
        </w:rPr>
        <w:t xml:space="preserve"> в пределах </w:t>
      </w:r>
      <w:r w:rsidR="00A70A51" w:rsidRPr="008F0206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A70A51" w:rsidRPr="008F0206">
        <w:rPr>
          <w:rFonts w:ascii="Times New Roman" w:hAnsi="Times New Roman" w:cs="Times New Roman"/>
          <w:sz w:val="24"/>
          <w:szCs w:val="24"/>
        </w:rPr>
        <w:t xml:space="preserve"> </w:t>
      </w:r>
      <w:r w:rsidR="00A70A51" w:rsidRPr="008F0206">
        <w:rPr>
          <w:rFonts w:ascii="Times New Roman" w:hAnsi="Times New Roman" w:cs="Times New Roman"/>
          <w:bCs/>
          <w:sz w:val="24"/>
          <w:szCs w:val="24"/>
        </w:rPr>
        <w:t>нормативно</w:t>
      </w:r>
      <w:r w:rsidR="00A70A51" w:rsidRPr="008F0206">
        <w:rPr>
          <w:rFonts w:ascii="Times New Roman" w:hAnsi="Times New Roman" w:cs="Times New Roman"/>
          <w:sz w:val="24"/>
          <w:szCs w:val="24"/>
        </w:rPr>
        <w:t xml:space="preserve">-правовых </w:t>
      </w:r>
      <w:r w:rsidR="00A70A51" w:rsidRPr="008F0206">
        <w:rPr>
          <w:rFonts w:ascii="Times New Roman" w:hAnsi="Times New Roman" w:cs="Times New Roman"/>
          <w:bCs/>
          <w:sz w:val="24"/>
          <w:szCs w:val="24"/>
        </w:rPr>
        <w:t>актов во времени.</w:t>
      </w:r>
    </w:p>
    <w:p w:rsidR="00A70A51" w:rsidRPr="008F0206" w:rsidRDefault="00A70A51" w:rsidP="005B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 октября 2014 г. №1011 «О внесении изменений в некоторые акты Правительства Российской Федерации в части применения метода регулирования тарифов»</w:t>
      </w:r>
      <w:r w:rsidR="009701CB" w:rsidRPr="008F0206">
        <w:rPr>
          <w:rFonts w:ascii="Times New Roman" w:hAnsi="Times New Roman" w:cs="Times New Roman"/>
          <w:bCs/>
          <w:sz w:val="24"/>
          <w:szCs w:val="24"/>
        </w:rPr>
        <w:t xml:space="preserve"> приняты изменения, которые позволяют </w:t>
      </w:r>
      <w:r w:rsidR="004234F2" w:rsidRPr="008F0206">
        <w:rPr>
          <w:rFonts w:ascii="Times New Roman" w:hAnsi="Times New Roman" w:cs="Times New Roman"/>
          <w:bCs/>
          <w:sz w:val="24"/>
          <w:szCs w:val="24"/>
        </w:rPr>
        <w:t xml:space="preserve">на 2015 год </w:t>
      </w:r>
      <w:r w:rsidR="009701CB" w:rsidRPr="008F0206">
        <w:rPr>
          <w:rFonts w:ascii="Times New Roman" w:hAnsi="Times New Roman" w:cs="Times New Roman"/>
          <w:bCs/>
          <w:sz w:val="24"/>
          <w:szCs w:val="24"/>
        </w:rPr>
        <w:t xml:space="preserve">применить в отношении </w:t>
      </w:r>
      <w:r w:rsidR="009701CB" w:rsidRPr="008F0206">
        <w:rPr>
          <w:rFonts w:ascii="Times New Roman" w:hAnsi="Times New Roman" w:cs="Times New Roman"/>
          <w:sz w:val="24"/>
          <w:szCs w:val="24"/>
        </w:rPr>
        <w:t>ОАО «Территориальная генерирующая компания №2» на территории Костромской области метод экономически обоснованных расходов (затрат).</w:t>
      </w:r>
    </w:p>
    <w:p w:rsidR="005B3F0F" w:rsidRPr="008F0206" w:rsidRDefault="00275D0D" w:rsidP="00446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 </w:t>
      </w:r>
      <w:r w:rsidR="005B3F0F" w:rsidRPr="008F0206">
        <w:rPr>
          <w:rFonts w:ascii="Times New Roman" w:hAnsi="Times New Roman" w:cs="Times New Roman"/>
          <w:sz w:val="24"/>
          <w:szCs w:val="24"/>
        </w:rPr>
        <w:t>Предлагаемый организацией метод регулирования соответствует критериям метода экономически обоснованных расходов (затрат), в связи с чем предлагается установить предлагаемый метод.</w:t>
      </w:r>
    </w:p>
    <w:p w:rsidR="005B3F0F" w:rsidRPr="008F0206" w:rsidRDefault="005B3F0F" w:rsidP="005B3F0F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Все члены Правления, принимавшие участие в рассмотрении вопроса </w:t>
      </w:r>
      <w:r w:rsidRPr="006E4369">
        <w:rPr>
          <w:rFonts w:ascii="Times New Roman" w:hAnsi="Times New Roman" w:cs="Times New Roman"/>
          <w:sz w:val="24"/>
          <w:szCs w:val="24"/>
        </w:rPr>
        <w:t>№</w:t>
      </w:r>
      <w:r w:rsidR="006E4369">
        <w:rPr>
          <w:rFonts w:ascii="Times New Roman" w:hAnsi="Times New Roman" w:cs="Times New Roman"/>
          <w:sz w:val="24"/>
          <w:szCs w:val="24"/>
        </w:rPr>
        <w:t>16</w:t>
      </w:r>
      <w:r w:rsidRPr="008F0206">
        <w:rPr>
          <w:rFonts w:ascii="Times New Roman" w:hAnsi="Times New Roman" w:cs="Times New Roman"/>
          <w:sz w:val="24"/>
          <w:szCs w:val="24"/>
        </w:rPr>
        <w:t xml:space="preserve"> Повестки, предложение </w:t>
      </w:r>
      <w:r w:rsidR="00275D0D" w:rsidRPr="008F0206">
        <w:rPr>
          <w:rFonts w:ascii="Times New Roman" w:hAnsi="Times New Roman" w:cs="Times New Roman"/>
          <w:sz w:val="24"/>
          <w:szCs w:val="24"/>
        </w:rPr>
        <w:t>начальника отдела регулирования в электроэнергетике и газе</w:t>
      </w:r>
      <w:r w:rsidRPr="008F0206">
        <w:rPr>
          <w:rFonts w:ascii="Times New Roman" w:hAnsi="Times New Roman" w:cs="Times New Roman"/>
          <w:sz w:val="24"/>
          <w:szCs w:val="24"/>
        </w:rPr>
        <w:t xml:space="preserve"> Л.В. Осиповой  поддержали единогласно.</w:t>
      </w:r>
    </w:p>
    <w:p w:rsidR="005B3F0F" w:rsidRPr="008F0206" w:rsidRDefault="005B3F0F" w:rsidP="005B3F0F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Солдатова И.Ю. – Принять предложение </w:t>
      </w:r>
      <w:r w:rsidR="00275D0D" w:rsidRPr="008F0206">
        <w:rPr>
          <w:rFonts w:ascii="Times New Roman" w:hAnsi="Times New Roman" w:cs="Times New Roman"/>
          <w:sz w:val="24"/>
          <w:szCs w:val="24"/>
        </w:rPr>
        <w:t>начальника отдела регулирования в электроэнергетике и газе</w:t>
      </w:r>
      <w:r w:rsidRPr="008F0206">
        <w:rPr>
          <w:rFonts w:ascii="Times New Roman" w:hAnsi="Times New Roman" w:cs="Times New Roman"/>
          <w:sz w:val="24"/>
          <w:szCs w:val="24"/>
        </w:rPr>
        <w:t>.</w:t>
      </w:r>
    </w:p>
    <w:p w:rsidR="005B3F0F" w:rsidRPr="008F0206" w:rsidRDefault="005B3F0F" w:rsidP="005B3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F0F" w:rsidRPr="008F0206" w:rsidRDefault="005B3F0F" w:rsidP="005B3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206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5B3F0F" w:rsidRPr="008F0206" w:rsidRDefault="005B3F0F" w:rsidP="005B3F0F">
      <w:pPr>
        <w:pStyle w:val="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0206">
        <w:rPr>
          <w:rFonts w:ascii="Times New Roman" w:hAnsi="Times New Roman" w:cs="Times New Roman"/>
          <w:sz w:val="24"/>
          <w:szCs w:val="24"/>
        </w:rPr>
        <w:t xml:space="preserve">При регулировании тарифов на тепловую энергию на 2015 год применять                             для </w:t>
      </w:r>
      <w:r w:rsidR="004234F2" w:rsidRPr="008F0206">
        <w:rPr>
          <w:rFonts w:ascii="Times New Roman" w:hAnsi="Times New Roman" w:cs="Times New Roman"/>
          <w:sz w:val="24"/>
          <w:szCs w:val="24"/>
        </w:rPr>
        <w:t xml:space="preserve">ОАО «Территориальная генерирующая компания №2» на территории Костромской области </w:t>
      </w:r>
      <w:r w:rsidRPr="008F0206">
        <w:rPr>
          <w:rFonts w:ascii="Times New Roman" w:hAnsi="Times New Roman" w:cs="Times New Roman"/>
          <w:sz w:val="24"/>
          <w:szCs w:val="24"/>
        </w:rPr>
        <w:t>метод экономически обоснованных расходов (затрат).</w:t>
      </w:r>
    </w:p>
    <w:p w:rsidR="004234F2" w:rsidRDefault="004234F2" w:rsidP="006E4369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17</w:t>
      </w:r>
      <w:r w:rsidRPr="00A22224">
        <w:rPr>
          <w:rFonts w:ascii="Times New Roman" w:hAnsi="Times New Roman"/>
          <w:b/>
          <w:sz w:val="24"/>
          <w:szCs w:val="24"/>
        </w:rPr>
        <w:t>: «</w:t>
      </w:r>
      <w:r w:rsidRPr="00A22224">
        <w:rPr>
          <w:rFonts w:ascii="Times New Roman" w:hAnsi="Times New Roman"/>
          <w:sz w:val="24"/>
          <w:szCs w:val="24"/>
        </w:rPr>
        <w:t>Об установлении метода регулирования тарифов на тепловую энергию, поставляемую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 потребителям городского округа город Галич Костромской области на 2014 год».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b/>
          <w:sz w:val="24"/>
          <w:szCs w:val="24"/>
        </w:rPr>
        <w:t>СЛУШАЛИ: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Заместителя начальника отдела регулирования в теплоэнергетике О.Б. Тимофееву,  сообщившего по рассматриваемому вопросу следующее.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 вх</w:t>
      </w:r>
      <w:proofErr w:type="gramStart"/>
      <w:r w:rsidRPr="00A22224">
        <w:rPr>
          <w:rFonts w:ascii="Times New Roman" w:hAnsi="Times New Roman"/>
          <w:sz w:val="24"/>
          <w:szCs w:val="24"/>
        </w:rPr>
        <w:t>.О</w:t>
      </w:r>
      <w:proofErr w:type="gramEnd"/>
      <w:r w:rsidRPr="00A22224">
        <w:rPr>
          <w:rFonts w:ascii="Times New Roman" w:hAnsi="Times New Roman"/>
          <w:sz w:val="24"/>
          <w:szCs w:val="24"/>
        </w:rPr>
        <w:t>-2235 от 27.10.2014 об установлении тарифов на тепловую энергию на 2014 год. Организацией предложен метод регулирования тарифов на тепловую энергию - метод экономически обоснованных расходов (затрат).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 xml:space="preserve"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« 1075 «О ценообразовании в теплоснабжении» 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Предлагаемый организацией метод регулирования соответствует критериям метода экономически обоснованных расходов (затрат) для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224">
        <w:rPr>
          <w:rFonts w:ascii="Times New Roman" w:hAnsi="Times New Roman"/>
          <w:b/>
          <w:sz w:val="24"/>
          <w:szCs w:val="24"/>
        </w:rPr>
        <w:t>РЕШИЛИ: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При регулировании тарифов на тепловую энергию на 2014 год применять для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 метод экономически обоснованных расходов (затрат).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 xml:space="preserve">     </w:t>
      </w:r>
    </w:p>
    <w:p w:rsidR="009D6817" w:rsidRDefault="009D6817" w:rsidP="009D6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 18:</w:t>
      </w:r>
      <w:r w:rsidRPr="00A222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A22224">
        <w:rPr>
          <w:rFonts w:ascii="Times New Roman" w:hAnsi="Times New Roman"/>
          <w:sz w:val="24"/>
          <w:szCs w:val="24"/>
        </w:rPr>
        <w:t>Об установлении метода регулирования тарифов на тепловую энергию, поставляемую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 потребителям городского округа город Галич Костромской области на 2015 год</w:t>
      </w:r>
      <w:r>
        <w:rPr>
          <w:rFonts w:ascii="Times New Roman" w:hAnsi="Times New Roman"/>
          <w:sz w:val="24"/>
          <w:szCs w:val="24"/>
        </w:rPr>
        <w:t>»</w:t>
      </w:r>
      <w:r w:rsidRPr="00A22224">
        <w:rPr>
          <w:rFonts w:ascii="Times New Roman" w:hAnsi="Times New Roman"/>
          <w:sz w:val="24"/>
          <w:szCs w:val="24"/>
        </w:rPr>
        <w:t>.</w:t>
      </w:r>
    </w:p>
    <w:p w:rsidR="00FA0334" w:rsidRDefault="00FA0334" w:rsidP="009D6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b/>
          <w:sz w:val="24"/>
          <w:szCs w:val="24"/>
        </w:rPr>
        <w:t>СЛУШАЛИ: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Заместителя начальника отдела регулирования в теплоэнергетике О.Б. Тимофееву,  сообщившего по рассматриваемому вопросу следующее.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В департамент государственного регулирования цен и тарифов Костромской области поступило заявление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 вх.</w:t>
      </w:r>
      <w:r w:rsidR="00FA0334">
        <w:rPr>
          <w:rFonts w:ascii="Times New Roman" w:hAnsi="Times New Roman"/>
          <w:sz w:val="24"/>
          <w:szCs w:val="24"/>
        </w:rPr>
        <w:t>№</w:t>
      </w:r>
      <w:r w:rsidRPr="00A22224">
        <w:rPr>
          <w:rFonts w:ascii="Times New Roman" w:hAnsi="Times New Roman"/>
          <w:sz w:val="24"/>
          <w:szCs w:val="24"/>
        </w:rPr>
        <w:t>О-2235 от 27.10.2014 об установлении тарифов на тепловую энергию на 2015 год. Организацией предложен метод регулирования тарифов на тепловую энергию - метод экономически обоснованных расходов (затрат).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 xml:space="preserve">Установление метода регулирования тарифов на тепловую энергию производится в соответствии с Федеральным законом от 27.07.2010 года № 190-ФЗ «О теплоснабжении», Правилами регулирования цен (тарифов) в сфере теплоснабжения, утвержденных постановлением Правительства РФ от 22 октября 2012 года « 1075 «О ценообразовании в теплоснабжении» 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Предлагаемый организацией метод регулирования соответствует критериям метода экономически обоснованных расходов (затрат) для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</w:t>
      </w:r>
    </w:p>
    <w:p w:rsidR="009D6817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2224">
        <w:rPr>
          <w:rFonts w:ascii="Times New Roman" w:hAnsi="Times New Roman"/>
          <w:b/>
          <w:sz w:val="24"/>
          <w:szCs w:val="24"/>
        </w:rPr>
        <w:t>РЕШИЛИ:</w:t>
      </w:r>
    </w:p>
    <w:p w:rsidR="009D6817" w:rsidRPr="00A22224" w:rsidRDefault="009D6817" w:rsidP="009D68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224">
        <w:rPr>
          <w:rFonts w:ascii="Times New Roman" w:hAnsi="Times New Roman"/>
          <w:sz w:val="24"/>
          <w:szCs w:val="24"/>
        </w:rPr>
        <w:t>При регулировании тарифов на тепловую энергию на 2015 год применять для ООО «</w:t>
      </w:r>
      <w:proofErr w:type="spellStart"/>
      <w:r w:rsidRPr="00A22224">
        <w:rPr>
          <w:rFonts w:ascii="Times New Roman" w:hAnsi="Times New Roman"/>
          <w:sz w:val="24"/>
          <w:szCs w:val="24"/>
        </w:rPr>
        <w:t>ЭкоБиоЭнергия</w:t>
      </w:r>
      <w:proofErr w:type="spellEnd"/>
      <w:r w:rsidRPr="00A22224">
        <w:rPr>
          <w:rFonts w:ascii="Times New Roman" w:hAnsi="Times New Roman"/>
          <w:sz w:val="24"/>
          <w:szCs w:val="24"/>
        </w:rPr>
        <w:t>» метод экономически обоснованных расходов (затрат).</w:t>
      </w:r>
    </w:p>
    <w:p w:rsidR="009D6817" w:rsidRPr="00A22224" w:rsidRDefault="009D6817" w:rsidP="009D68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224">
        <w:rPr>
          <w:rFonts w:ascii="Times New Roman" w:hAnsi="Times New Roman" w:cs="Times New Roman"/>
          <w:sz w:val="24"/>
          <w:szCs w:val="24"/>
        </w:rPr>
        <w:t>Солдатова И.Ю. – принять предложение уполномоченного по делу.</w:t>
      </w:r>
    </w:p>
    <w:p w:rsidR="004234F2" w:rsidRDefault="004234F2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234F2" w:rsidRDefault="004234F2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5B3F0F" w:rsidRDefault="005B3F0F" w:rsidP="0085476B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B4517" w:rsidRDefault="000B4517" w:rsidP="0085476B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Секретарь                                                                                                                    Е.С. Потапова</w:t>
      </w:r>
    </w:p>
    <w:p w:rsidR="000B4517" w:rsidRPr="002344CC" w:rsidRDefault="000B4517" w:rsidP="0085476B">
      <w:pPr>
        <w:pStyle w:val="a7"/>
        <w:tabs>
          <w:tab w:val="left" w:pos="709"/>
        </w:tabs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 xml:space="preserve">» </w:t>
      </w:r>
      <w:r w:rsidRPr="002344CC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                             </w:t>
      </w:r>
      <w:r w:rsidRPr="002344CC">
        <w:rPr>
          <w:rFonts w:ascii="Times New Roman" w:hAnsi="Times New Roman" w:cs="Times New Roman"/>
          <w:snapToGrid w:val="0"/>
          <w:sz w:val="24"/>
          <w:szCs w:val="24"/>
        </w:rPr>
        <w:t>2014 г.</w:t>
      </w:r>
    </w:p>
    <w:p w:rsidR="000B4517" w:rsidRPr="00204DDE" w:rsidRDefault="000B4517" w:rsidP="00EB0331">
      <w:pPr>
        <w:pStyle w:val="a7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0B4517" w:rsidRPr="00204DDE" w:rsidSect="005F697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0F" w:rsidRDefault="005B3F0F" w:rsidP="007556AC">
      <w:pPr>
        <w:spacing w:after="0" w:line="240" w:lineRule="auto"/>
      </w:pPr>
      <w:r>
        <w:separator/>
      </w:r>
    </w:p>
  </w:endnote>
  <w:endnote w:type="continuationSeparator" w:id="1">
    <w:p w:rsidR="005B3F0F" w:rsidRDefault="005B3F0F" w:rsidP="0075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0F" w:rsidRDefault="005B3F0F" w:rsidP="007556AC">
      <w:pPr>
        <w:spacing w:after="0" w:line="240" w:lineRule="auto"/>
      </w:pPr>
      <w:r>
        <w:separator/>
      </w:r>
    </w:p>
  </w:footnote>
  <w:footnote w:type="continuationSeparator" w:id="1">
    <w:p w:rsidR="005B3F0F" w:rsidRDefault="005B3F0F" w:rsidP="0075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9A1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74B53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8A2567"/>
    <w:multiLevelType w:val="hybridMultilevel"/>
    <w:tmpl w:val="D67CE07E"/>
    <w:lvl w:ilvl="0" w:tplc="90BCE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BA32D4"/>
    <w:multiLevelType w:val="hybridMultilevel"/>
    <w:tmpl w:val="B5D0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76EAD"/>
    <w:multiLevelType w:val="hybridMultilevel"/>
    <w:tmpl w:val="716EE11E"/>
    <w:lvl w:ilvl="0" w:tplc="017C6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4C6292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7D84278"/>
    <w:multiLevelType w:val="hybridMultilevel"/>
    <w:tmpl w:val="F30A6DB6"/>
    <w:lvl w:ilvl="0" w:tplc="5C049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D8264F"/>
    <w:multiLevelType w:val="hybridMultilevel"/>
    <w:tmpl w:val="E66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7397D"/>
    <w:multiLevelType w:val="hybridMultilevel"/>
    <w:tmpl w:val="46E40A6A"/>
    <w:lvl w:ilvl="0" w:tplc="0B8C708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D12"/>
    <w:rsid w:val="00023B38"/>
    <w:rsid w:val="0005706A"/>
    <w:rsid w:val="00075AD9"/>
    <w:rsid w:val="000A2A76"/>
    <w:rsid w:val="000A6ED2"/>
    <w:rsid w:val="000B1C52"/>
    <w:rsid w:val="000B33E1"/>
    <w:rsid w:val="000B4517"/>
    <w:rsid w:val="000C4A76"/>
    <w:rsid w:val="000D501D"/>
    <w:rsid w:val="000E63DC"/>
    <w:rsid w:val="00103F8B"/>
    <w:rsid w:val="001049B3"/>
    <w:rsid w:val="00105539"/>
    <w:rsid w:val="0012086B"/>
    <w:rsid w:val="001278F0"/>
    <w:rsid w:val="00145735"/>
    <w:rsid w:val="00154B73"/>
    <w:rsid w:val="001556EB"/>
    <w:rsid w:val="001644A7"/>
    <w:rsid w:val="00166D9F"/>
    <w:rsid w:val="00167DAC"/>
    <w:rsid w:val="00170B67"/>
    <w:rsid w:val="001724CC"/>
    <w:rsid w:val="00183037"/>
    <w:rsid w:val="0018673D"/>
    <w:rsid w:val="001A4FCE"/>
    <w:rsid w:val="001A7245"/>
    <w:rsid w:val="001B579B"/>
    <w:rsid w:val="001D13F8"/>
    <w:rsid w:val="001D5A06"/>
    <w:rsid w:val="001E1095"/>
    <w:rsid w:val="001F30DA"/>
    <w:rsid w:val="001F43CB"/>
    <w:rsid w:val="00201EF1"/>
    <w:rsid w:val="0020219D"/>
    <w:rsid w:val="002023AA"/>
    <w:rsid w:val="00204DDE"/>
    <w:rsid w:val="0021629C"/>
    <w:rsid w:val="00217083"/>
    <w:rsid w:val="00222432"/>
    <w:rsid w:val="00224156"/>
    <w:rsid w:val="00227FE4"/>
    <w:rsid w:val="002344CC"/>
    <w:rsid w:val="00242A1D"/>
    <w:rsid w:val="0024376A"/>
    <w:rsid w:val="00254A4D"/>
    <w:rsid w:val="002743B1"/>
    <w:rsid w:val="00274BFF"/>
    <w:rsid w:val="00275D0D"/>
    <w:rsid w:val="0027702D"/>
    <w:rsid w:val="00287DBA"/>
    <w:rsid w:val="002B3932"/>
    <w:rsid w:val="002B7E36"/>
    <w:rsid w:val="002C25AD"/>
    <w:rsid w:val="002C79E3"/>
    <w:rsid w:val="002F2530"/>
    <w:rsid w:val="0030322C"/>
    <w:rsid w:val="00304765"/>
    <w:rsid w:val="003078D9"/>
    <w:rsid w:val="00321B8B"/>
    <w:rsid w:val="00325DA2"/>
    <w:rsid w:val="00331056"/>
    <w:rsid w:val="00342C56"/>
    <w:rsid w:val="00350469"/>
    <w:rsid w:val="0035765F"/>
    <w:rsid w:val="003751FF"/>
    <w:rsid w:val="00387AB8"/>
    <w:rsid w:val="00387CEB"/>
    <w:rsid w:val="003903B7"/>
    <w:rsid w:val="003938E5"/>
    <w:rsid w:val="003939B6"/>
    <w:rsid w:val="00395815"/>
    <w:rsid w:val="00396F3C"/>
    <w:rsid w:val="003A1907"/>
    <w:rsid w:val="003C2FC2"/>
    <w:rsid w:val="003D3577"/>
    <w:rsid w:val="003E52B1"/>
    <w:rsid w:val="00411353"/>
    <w:rsid w:val="004234F2"/>
    <w:rsid w:val="00443C97"/>
    <w:rsid w:val="00446F9F"/>
    <w:rsid w:val="004641DD"/>
    <w:rsid w:val="004659A0"/>
    <w:rsid w:val="00473DF0"/>
    <w:rsid w:val="00474DC1"/>
    <w:rsid w:val="00475242"/>
    <w:rsid w:val="00477E75"/>
    <w:rsid w:val="00481667"/>
    <w:rsid w:val="00483475"/>
    <w:rsid w:val="004953E3"/>
    <w:rsid w:val="00496EF8"/>
    <w:rsid w:val="004A44FC"/>
    <w:rsid w:val="004A73D7"/>
    <w:rsid w:val="004C0B72"/>
    <w:rsid w:val="004E2C71"/>
    <w:rsid w:val="004E32AF"/>
    <w:rsid w:val="004E4F95"/>
    <w:rsid w:val="004E537C"/>
    <w:rsid w:val="004E69EC"/>
    <w:rsid w:val="004F1426"/>
    <w:rsid w:val="004F3D7A"/>
    <w:rsid w:val="004F490C"/>
    <w:rsid w:val="004F6DCA"/>
    <w:rsid w:val="00506761"/>
    <w:rsid w:val="00513497"/>
    <w:rsid w:val="005141B9"/>
    <w:rsid w:val="00514296"/>
    <w:rsid w:val="0052022A"/>
    <w:rsid w:val="005232E2"/>
    <w:rsid w:val="00544797"/>
    <w:rsid w:val="0054676E"/>
    <w:rsid w:val="00547C33"/>
    <w:rsid w:val="00555736"/>
    <w:rsid w:val="00565C4C"/>
    <w:rsid w:val="005677BA"/>
    <w:rsid w:val="005A78D6"/>
    <w:rsid w:val="005B3F0F"/>
    <w:rsid w:val="005C0046"/>
    <w:rsid w:val="005D0144"/>
    <w:rsid w:val="005D2EE6"/>
    <w:rsid w:val="005D3A70"/>
    <w:rsid w:val="005D5778"/>
    <w:rsid w:val="005E7022"/>
    <w:rsid w:val="005F697F"/>
    <w:rsid w:val="0061244A"/>
    <w:rsid w:val="00621231"/>
    <w:rsid w:val="006215B3"/>
    <w:rsid w:val="00635778"/>
    <w:rsid w:val="006358B8"/>
    <w:rsid w:val="006376DF"/>
    <w:rsid w:val="0065087B"/>
    <w:rsid w:val="00655FEF"/>
    <w:rsid w:val="00663C46"/>
    <w:rsid w:val="0066661C"/>
    <w:rsid w:val="00670FBA"/>
    <w:rsid w:val="00673DC8"/>
    <w:rsid w:val="00676C64"/>
    <w:rsid w:val="0067731B"/>
    <w:rsid w:val="00683742"/>
    <w:rsid w:val="006914EB"/>
    <w:rsid w:val="006B20C8"/>
    <w:rsid w:val="006B2333"/>
    <w:rsid w:val="006B36E2"/>
    <w:rsid w:val="006E1EBF"/>
    <w:rsid w:val="006E4369"/>
    <w:rsid w:val="006E5E2E"/>
    <w:rsid w:val="00700412"/>
    <w:rsid w:val="00721E58"/>
    <w:rsid w:val="00722E1A"/>
    <w:rsid w:val="007276A7"/>
    <w:rsid w:val="00735AF2"/>
    <w:rsid w:val="007371A6"/>
    <w:rsid w:val="00737D65"/>
    <w:rsid w:val="007556AC"/>
    <w:rsid w:val="00762AD7"/>
    <w:rsid w:val="007660DD"/>
    <w:rsid w:val="00777DFF"/>
    <w:rsid w:val="00781D8B"/>
    <w:rsid w:val="007930CB"/>
    <w:rsid w:val="00796A44"/>
    <w:rsid w:val="007A321C"/>
    <w:rsid w:val="007A5526"/>
    <w:rsid w:val="007C00B1"/>
    <w:rsid w:val="007D67D9"/>
    <w:rsid w:val="007E062C"/>
    <w:rsid w:val="007E5F90"/>
    <w:rsid w:val="00810CB6"/>
    <w:rsid w:val="00814790"/>
    <w:rsid w:val="008176F3"/>
    <w:rsid w:val="00821A16"/>
    <w:rsid w:val="008378E4"/>
    <w:rsid w:val="0084411E"/>
    <w:rsid w:val="00850F58"/>
    <w:rsid w:val="0085476B"/>
    <w:rsid w:val="00860B03"/>
    <w:rsid w:val="00862669"/>
    <w:rsid w:val="00884906"/>
    <w:rsid w:val="00884BA1"/>
    <w:rsid w:val="008937EE"/>
    <w:rsid w:val="008A4A23"/>
    <w:rsid w:val="008B12A4"/>
    <w:rsid w:val="008C6240"/>
    <w:rsid w:val="008D1E06"/>
    <w:rsid w:val="008D71FC"/>
    <w:rsid w:val="008E7078"/>
    <w:rsid w:val="008F0206"/>
    <w:rsid w:val="008F1DF0"/>
    <w:rsid w:val="008F3D1E"/>
    <w:rsid w:val="00901A52"/>
    <w:rsid w:val="00903147"/>
    <w:rsid w:val="00904DE4"/>
    <w:rsid w:val="0092387B"/>
    <w:rsid w:val="00923FD6"/>
    <w:rsid w:val="009336D8"/>
    <w:rsid w:val="0096340B"/>
    <w:rsid w:val="00965D90"/>
    <w:rsid w:val="009701CB"/>
    <w:rsid w:val="009A274F"/>
    <w:rsid w:val="009A4360"/>
    <w:rsid w:val="009B0EE2"/>
    <w:rsid w:val="009B5FA8"/>
    <w:rsid w:val="009D449D"/>
    <w:rsid w:val="009D6817"/>
    <w:rsid w:val="009D70C8"/>
    <w:rsid w:val="009E213D"/>
    <w:rsid w:val="009F020A"/>
    <w:rsid w:val="00A077A0"/>
    <w:rsid w:val="00A22457"/>
    <w:rsid w:val="00A231CF"/>
    <w:rsid w:val="00A37C09"/>
    <w:rsid w:val="00A47BC8"/>
    <w:rsid w:val="00A55873"/>
    <w:rsid w:val="00A577E9"/>
    <w:rsid w:val="00A66725"/>
    <w:rsid w:val="00A66759"/>
    <w:rsid w:val="00A70A51"/>
    <w:rsid w:val="00A72496"/>
    <w:rsid w:val="00A743A8"/>
    <w:rsid w:val="00A75BFE"/>
    <w:rsid w:val="00A828C1"/>
    <w:rsid w:val="00A97B56"/>
    <w:rsid w:val="00AA039F"/>
    <w:rsid w:val="00AB111C"/>
    <w:rsid w:val="00AD5869"/>
    <w:rsid w:val="00AE26A8"/>
    <w:rsid w:val="00B00D00"/>
    <w:rsid w:val="00B10587"/>
    <w:rsid w:val="00B133D4"/>
    <w:rsid w:val="00B23936"/>
    <w:rsid w:val="00B3314E"/>
    <w:rsid w:val="00B34DAA"/>
    <w:rsid w:val="00B51E7B"/>
    <w:rsid w:val="00B533A4"/>
    <w:rsid w:val="00B57125"/>
    <w:rsid w:val="00B70B3E"/>
    <w:rsid w:val="00B8396F"/>
    <w:rsid w:val="00BA608A"/>
    <w:rsid w:val="00BB0CBE"/>
    <w:rsid w:val="00BB3531"/>
    <w:rsid w:val="00BC2BC2"/>
    <w:rsid w:val="00BC3EC4"/>
    <w:rsid w:val="00BC6806"/>
    <w:rsid w:val="00BD25D4"/>
    <w:rsid w:val="00BE6E3D"/>
    <w:rsid w:val="00BF6A56"/>
    <w:rsid w:val="00C20945"/>
    <w:rsid w:val="00C21F5A"/>
    <w:rsid w:val="00C23491"/>
    <w:rsid w:val="00C3231B"/>
    <w:rsid w:val="00C41497"/>
    <w:rsid w:val="00C62BAC"/>
    <w:rsid w:val="00C63006"/>
    <w:rsid w:val="00C739F2"/>
    <w:rsid w:val="00C76673"/>
    <w:rsid w:val="00C802ED"/>
    <w:rsid w:val="00C938FD"/>
    <w:rsid w:val="00C95819"/>
    <w:rsid w:val="00CA3035"/>
    <w:rsid w:val="00CA32DA"/>
    <w:rsid w:val="00CA3F5F"/>
    <w:rsid w:val="00CA7054"/>
    <w:rsid w:val="00CB113B"/>
    <w:rsid w:val="00CB293B"/>
    <w:rsid w:val="00CB6836"/>
    <w:rsid w:val="00CC6506"/>
    <w:rsid w:val="00CE3027"/>
    <w:rsid w:val="00CE6965"/>
    <w:rsid w:val="00CF5C19"/>
    <w:rsid w:val="00D003DB"/>
    <w:rsid w:val="00D078A7"/>
    <w:rsid w:val="00D07DFD"/>
    <w:rsid w:val="00D27C6A"/>
    <w:rsid w:val="00D32344"/>
    <w:rsid w:val="00D44A42"/>
    <w:rsid w:val="00D46619"/>
    <w:rsid w:val="00D5031D"/>
    <w:rsid w:val="00D5720C"/>
    <w:rsid w:val="00D74944"/>
    <w:rsid w:val="00D80015"/>
    <w:rsid w:val="00D877CC"/>
    <w:rsid w:val="00D924BF"/>
    <w:rsid w:val="00D92C00"/>
    <w:rsid w:val="00D94525"/>
    <w:rsid w:val="00DA2C3D"/>
    <w:rsid w:val="00DA5A73"/>
    <w:rsid w:val="00DA76A2"/>
    <w:rsid w:val="00DC03E1"/>
    <w:rsid w:val="00DC1EBE"/>
    <w:rsid w:val="00DC4591"/>
    <w:rsid w:val="00DD14DC"/>
    <w:rsid w:val="00DD4A3E"/>
    <w:rsid w:val="00DE7051"/>
    <w:rsid w:val="00DF4A13"/>
    <w:rsid w:val="00E12D7C"/>
    <w:rsid w:val="00E13269"/>
    <w:rsid w:val="00E4351F"/>
    <w:rsid w:val="00E4724F"/>
    <w:rsid w:val="00E73A26"/>
    <w:rsid w:val="00E75B28"/>
    <w:rsid w:val="00E864DF"/>
    <w:rsid w:val="00E87116"/>
    <w:rsid w:val="00EA5D12"/>
    <w:rsid w:val="00EB0331"/>
    <w:rsid w:val="00EC07AA"/>
    <w:rsid w:val="00ED400F"/>
    <w:rsid w:val="00ED6B9F"/>
    <w:rsid w:val="00EF4E99"/>
    <w:rsid w:val="00F07508"/>
    <w:rsid w:val="00F11ACB"/>
    <w:rsid w:val="00F224A5"/>
    <w:rsid w:val="00F32243"/>
    <w:rsid w:val="00F50A58"/>
    <w:rsid w:val="00F62D94"/>
    <w:rsid w:val="00F664CC"/>
    <w:rsid w:val="00F91889"/>
    <w:rsid w:val="00F957E8"/>
    <w:rsid w:val="00FA0334"/>
    <w:rsid w:val="00FA46DB"/>
    <w:rsid w:val="00FA69AD"/>
    <w:rsid w:val="00FB29F1"/>
    <w:rsid w:val="00FB42FC"/>
    <w:rsid w:val="00FC2328"/>
    <w:rsid w:val="00FC36F8"/>
    <w:rsid w:val="00FD547B"/>
    <w:rsid w:val="00FE141D"/>
    <w:rsid w:val="00FF1B33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7556A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4CC"/>
    <w:pPr>
      <w:keepNext/>
      <w:widowControl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56A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4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7BC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14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7276A7"/>
    <w:pPr>
      <w:spacing w:after="0" w:line="240" w:lineRule="auto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7276A7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556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7556AC"/>
    <w:rPr>
      <w:rFonts w:cs="Calibri"/>
    </w:rPr>
  </w:style>
  <w:style w:type="paragraph" w:styleId="a8">
    <w:name w:val="header"/>
    <w:basedOn w:val="a"/>
    <w:link w:val="a9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56AC"/>
  </w:style>
  <w:style w:type="paragraph" w:styleId="aa">
    <w:name w:val="footer"/>
    <w:basedOn w:val="a"/>
    <w:link w:val="ab"/>
    <w:uiPriority w:val="99"/>
    <w:semiHidden/>
    <w:rsid w:val="00755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556AC"/>
  </w:style>
  <w:style w:type="paragraph" w:styleId="ac">
    <w:name w:val="List Paragraph"/>
    <w:basedOn w:val="a"/>
    <w:uiPriority w:val="99"/>
    <w:qFormat/>
    <w:rsid w:val="003E52B1"/>
    <w:pPr>
      <w:ind w:left="720"/>
    </w:pPr>
  </w:style>
  <w:style w:type="paragraph" w:customStyle="1" w:styleId="ConsPlusNormal">
    <w:name w:val="ConsPlusNormal"/>
    <w:uiPriority w:val="99"/>
    <w:rsid w:val="0041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F918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d">
    <w:name w:val="Title"/>
    <w:basedOn w:val="a"/>
    <w:link w:val="ae"/>
    <w:uiPriority w:val="99"/>
    <w:qFormat/>
    <w:rsid w:val="00F664CC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locked/>
    <w:rsid w:val="00F664CC"/>
    <w:rPr>
      <w:rFonts w:ascii="Times New Roman" w:hAnsi="Times New Roman" w:cs="Times New Roman"/>
      <w:b/>
      <w:bCs/>
      <w:sz w:val="28"/>
      <w:szCs w:val="28"/>
    </w:rPr>
  </w:style>
  <w:style w:type="paragraph" w:styleId="af">
    <w:name w:val="Body Text Indent"/>
    <w:basedOn w:val="a"/>
    <w:link w:val="af0"/>
    <w:uiPriority w:val="99"/>
    <w:rsid w:val="00FA46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FA46DB"/>
  </w:style>
  <w:style w:type="paragraph" w:styleId="2">
    <w:name w:val="Body Text Indent 2"/>
    <w:basedOn w:val="a"/>
    <w:link w:val="20"/>
    <w:uiPriority w:val="99"/>
    <w:rsid w:val="00FA46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A46DB"/>
  </w:style>
  <w:style w:type="character" w:styleId="af1">
    <w:name w:val="Hyperlink"/>
    <w:basedOn w:val="a0"/>
    <w:uiPriority w:val="99"/>
    <w:semiHidden/>
    <w:rsid w:val="001B579B"/>
    <w:rPr>
      <w:color w:val="0000FF"/>
      <w:u w:val="single"/>
    </w:rPr>
  </w:style>
  <w:style w:type="paragraph" w:customStyle="1" w:styleId="af2">
    <w:name w:val="Знак Знак Знак Знак Знак Знак Знак Знак Знак"/>
    <w:basedOn w:val="a"/>
    <w:rsid w:val="009B5FA8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25</Pages>
  <Words>10676</Words>
  <Characters>70826</Characters>
  <Application>Microsoft Office Word</Application>
  <DocSecurity>0</DocSecurity>
  <Lines>590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81340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Романова ВВ</cp:lastModifiedBy>
  <cp:revision>246</cp:revision>
  <cp:lastPrinted>2013-10-10T06:52:00Z</cp:lastPrinted>
  <dcterms:created xsi:type="dcterms:W3CDTF">2013-09-10T12:57:00Z</dcterms:created>
  <dcterms:modified xsi:type="dcterms:W3CDTF">2014-10-29T09:38:00Z</dcterms:modified>
</cp:coreProperties>
</file>