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0" w:rsidRPr="00940B27" w:rsidRDefault="0045387A" w:rsidP="0045387A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B27">
        <w:rPr>
          <w:rFonts w:ascii="Times New Roman" w:hAnsi="Times New Roman" w:cs="Times New Roman"/>
          <w:sz w:val="26"/>
          <w:szCs w:val="26"/>
        </w:rPr>
        <w:t>Внимание</w:t>
      </w:r>
      <w:r w:rsidR="00A86878" w:rsidRPr="00940B27">
        <w:rPr>
          <w:rFonts w:ascii="Times New Roman" w:hAnsi="Times New Roman" w:cs="Times New Roman"/>
          <w:sz w:val="26"/>
          <w:szCs w:val="26"/>
        </w:rPr>
        <w:t>!</w:t>
      </w:r>
    </w:p>
    <w:p w:rsidR="005E7C92" w:rsidRPr="00940B27" w:rsidRDefault="00A86878" w:rsidP="00703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0B27">
        <w:rPr>
          <w:rFonts w:ascii="Times New Roman" w:hAnsi="Times New Roman" w:cs="Times New Roman"/>
          <w:sz w:val="26"/>
          <w:szCs w:val="26"/>
        </w:rPr>
        <w:t xml:space="preserve">С 25 сентября по 25 октября 2011 года </w:t>
      </w:r>
      <w:r w:rsidR="005E7C92" w:rsidRPr="00940B27">
        <w:rPr>
          <w:rFonts w:ascii="Times New Roman" w:hAnsi="Times New Roman" w:cs="Times New Roman"/>
          <w:sz w:val="26"/>
          <w:szCs w:val="26"/>
        </w:rPr>
        <w:t xml:space="preserve">при поддержке Министерства регионального развития России </w:t>
      </w:r>
      <w:r w:rsidRPr="00940B27">
        <w:rPr>
          <w:rFonts w:ascii="Times New Roman" w:hAnsi="Times New Roman" w:cs="Times New Roman"/>
          <w:sz w:val="26"/>
          <w:szCs w:val="26"/>
        </w:rPr>
        <w:t xml:space="preserve">будет проходить </w:t>
      </w:r>
      <w:r w:rsidRPr="00940B27">
        <w:rPr>
          <w:rStyle w:val="small"/>
          <w:rFonts w:ascii="Times New Roman" w:hAnsi="Times New Roman" w:cs="Times New Roman"/>
          <w:sz w:val="26"/>
          <w:szCs w:val="26"/>
        </w:rPr>
        <w:t xml:space="preserve">интернет-конференция «Организация энергосбережения и повышения </w:t>
      </w:r>
      <w:proofErr w:type="spellStart"/>
      <w:r w:rsidRPr="00940B27">
        <w:rPr>
          <w:rStyle w:val="small"/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940B27">
        <w:rPr>
          <w:rStyle w:val="small"/>
          <w:rFonts w:ascii="Times New Roman" w:hAnsi="Times New Roman" w:cs="Times New Roman"/>
          <w:sz w:val="26"/>
          <w:szCs w:val="26"/>
        </w:rPr>
        <w:t xml:space="preserve"> в ЖКХ» на сайте «</w:t>
      </w:r>
      <w:proofErr w:type="spellStart"/>
      <w:r w:rsidRPr="00940B27">
        <w:rPr>
          <w:rStyle w:val="small"/>
          <w:rFonts w:ascii="Times New Roman" w:hAnsi="Times New Roman" w:cs="Times New Roman"/>
          <w:sz w:val="26"/>
          <w:szCs w:val="26"/>
        </w:rPr>
        <w:t>Портал-Энерго.ru</w:t>
      </w:r>
      <w:proofErr w:type="spellEnd"/>
      <w:r w:rsidRPr="00940B27">
        <w:rPr>
          <w:rStyle w:val="small"/>
          <w:rFonts w:ascii="Times New Roman" w:hAnsi="Times New Roman" w:cs="Times New Roman"/>
          <w:sz w:val="26"/>
          <w:szCs w:val="26"/>
        </w:rPr>
        <w:t>»</w:t>
      </w:r>
      <w:r w:rsidR="005E7C92" w:rsidRPr="00940B27">
        <w:rPr>
          <w:rStyle w:val="small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E7C92" w:rsidRPr="00940B27">
        <w:rPr>
          <w:rFonts w:ascii="Times New Roman" w:hAnsi="Times New Roman" w:cs="Times New Roman"/>
          <w:sz w:val="26"/>
          <w:szCs w:val="26"/>
        </w:rPr>
        <w:t>Соорганизатор</w:t>
      </w:r>
      <w:r w:rsidR="00940B27" w:rsidRPr="00940B27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5E7C92" w:rsidRPr="00940B27">
        <w:rPr>
          <w:rFonts w:ascii="Times New Roman" w:hAnsi="Times New Roman" w:cs="Times New Roman"/>
          <w:sz w:val="26"/>
          <w:szCs w:val="26"/>
        </w:rPr>
        <w:t xml:space="preserve"> Конференции: </w:t>
      </w:r>
      <w:r w:rsidR="00703CDC" w:rsidRPr="00940B27">
        <w:rPr>
          <w:rFonts w:ascii="Times New Roman" w:hAnsi="Times New Roman" w:cs="Times New Roman"/>
          <w:sz w:val="26"/>
          <w:szCs w:val="26"/>
        </w:rPr>
        <w:t>Н</w:t>
      </w:r>
      <w:r w:rsidR="005E7C92" w:rsidRPr="00940B27">
        <w:rPr>
          <w:rFonts w:ascii="Times New Roman" w:hAnsi="Times New Roman" w:cs="Times New Roman"/>
          <w:sz w:val="26"/>
          <w:szCs w:val="26"/>
        </w:rPr>
        <w:t xml:space="preserve">ациональный союз энергосбережения, </w:t>
      </w:r>
      <w:r w:rsidR="005E7C92" w:rsidRPr="00940B27">
        <w:rPr>
          <w:rStyle w:val="a4"/>
          <w:rFonts w:ascii="Times New Roman" w:hAnsi="Times New Roman" w:cs="Times New Roman"/>
          <w:b w:val="0"/>
          <w:sz w:val="26"/>
          <w:szCs w:val="26"/>
        </w:rPr>
        <w:t>Общественная Палата России</w:t>
      </w:r>
      <w:r w:rsidR="005E7C92" w:rsidRPr="00940B27">
        <w:rPr>
          <w:rStyle w:val="a4"/>
          <w:rFonts w:ascii="Times New Roman" w:hAnsi="Times New Roman" w:cs="Times New Roman"/>
          <w:sz w:val="26"/>
          <w:szCs w:val="26"/>
        </w:rPr>
        <w:t xml:space="preserve">, </w:t>
      </w:r>
      <w:r w:rsidR="005E7C92" w:rsidRPr="00940B27">
        <w:rPr>
          <w:rFonts w:ascii="Times New Roman" w:hAnsi="Times New Roman" w:cs="Times New Roman"/>
          <w:sz w:val="26"/>
          <w:szCs w:val="26"/>
        </w:rPr>
        <w:t>сайт «</w:t>
      </w:r>
      <w:proofErr w:type="spellStart"/>
      <w:r w:rsidR="005E7C92" w:rsidRPr="00940B27">
        <w:rPr>
          <w:rFonts w:ascii="Times New Roman" w:hAnsi="Times New Roman" w:cs="Times New Roman"/>
          <w:sz w:val="26"/>
          <w:szCs w:val="26"/>
        </w:rPr>
        <w:t>Портал-Энерго.ru</w:t>
      </w:r>
      <w:proofErr w:type="spellEnd"/>
      <w:r w:rsidR="005E7C92" w:rsidRPr="00940B27">
        <w:rPr>
          <w:rFonts w:ascii="Times New Roman" w:hAnsi="Times New Roman" w:cs="Times New Roman"/>
          <w:sz w:val="26"/>
          <w:szCs w:val="26"/>
        </w:rPr>
        <w:t>».</w:t>
      </w:r>
      <w:r w:rsidR="00703CDC" w:rsidRPr="00940B27">
        <w:rPr>
          <w:rFonts w:ascii="Times New Roman" w:hAnsi="Times New Roman" w:cs="Times New Roman"/>
          <w:sz w:val="26"/>
          <w:szCs w:val="26"/>
        </w:rPr>
        <w:t xml:space="preserve"> Мероприятие так же поддерживается рабочей группой Совета Федерации по мониторингу реализации закона "Об энергосбережении ..."</w:t>
      </w:r>
      <w:r w:rsidR="000677DA">
        <w:rPr>
          <w:rFonts w:ascii="Times New Roman" w:hAnsi="Times New Roman" w:cs="Times New Roman"/>
          <w:sz w:val="26"/>
          <w:szCs w:val="26"/>
        </w:rPr>
        <w:t>.</w:t>
      </w:r>
    </w:p>
    <w:p w:rsidR="00703CDC" w:rsidRPr="00940B27" w:rsidRDefault="00281CF6" w:rsidP="00703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0B27">
        <w:rPr>
          <w:rFonts w:ascii="Times New Roman" w:hAnsi="Times New Roman" w:cs="Times New Roman"/>
          <w:sz w:val="26"/>
          <w:szCs w:val="26"/>
        </w:rPr>
        <w:t xml:space="preserve">Конференция </w:t>
      </w:r>
      <w:r w:rsidR="00940B27" w:rsidRPr="00940B27">
        <w:rPr>
          <w:rFonts w:ascii="Times New Roman" w:hAnsi="Times New Roman" w:cs="Times New Roman"/>
          <w:sz w:val="26"/>
          <w:szCs w:val="26"/>
        </w:rPr>
        <w:t xml:space="preserve">будет посвящена </w:t>
      </w:r>
      <w:r w:rsidRPr="00940B27">
        <w:rPr>
          <w:rFonts w:ascii="Times New Roman" w:hAnsi="Times New Roman" w:cs="Times New Roman"/>
          <w:sz w:val="26"/>
          <w:szCs w:val="26"/>
        </w:rPr>
        <w:t>организационны</w:t>
      </w:r>
      <w:r w:rsidR="00940B27" w:rsidRPr="00940B27">
        <w:rPr>
          <w:rFonts w:ascii="Times New Roman" w:hAnsi="Times New Roman" w:cs="Times New Roman"/>
          <w:sz w:val="26"/>
          <w:szCs w:val="26"/>
        </w:rPr>
        <w:t>м</w:t>
      </w:r>
      <w:r w:rsidRPr="00940B27">
        <w:rPr>
          <w:rFonts w:ascii="Times New Roman" w:hAnsi="Times New Roman" w:cs="Times New Roman"/>
          <w:sz w:val="26"/>
          <w:szCs w:val="26"/>
        </w:rPr>
        <w:t xml:space="preserve"> и правовы</w:t>
      </w:r>
      <w:r w:rsidR="00940B27" w:rsidRPr="00940B27">
        <w:rPr>
          <w:rFonts w:ascii="Times New Roman" w:hAnsi="Times New Roman" w:cs="Times New Roman"/>
          <w:sz w:val="26"/>
          <w:szCs w:val="26"/>
        </w:rPr>
        <w:t>м</w:t>
      </w:r>
      <w:r w:rsidRPr="00940B27">
        <w:rPr>
          <w:rFonts w:ascii="Times New Roman" w:hAnsi="Times New Roman" w:cs="Times New Roman"/>
          <w:sz w:val="26"/>
          <w:szCs w:val="26"/>
        </w:rPr>
        <w:t xml:space="preserve"> проблем</w:t>
      </w:r>
      <w:r w:rsidR="00940B27" w:rsidRPr="00940B27">
        <w:rPr>
          <w:rFonts w:ascii="Times New Roman" w:hAnsi="Times New Roman" w:cs="Times New Roman"/>
          <w:sz w:val="26"/>
          <w:szCs w:val="26"/>
        </w:rPr>
        <w:t>ам,</w:t>
      </w:r>
      <w:r w:rsidRPr="00940B27">
        <w:rPr>
          <w:rFonts w:ascii="Times New Roman" w:hAnsi="Times New Roman" w:cs="Times New Roman"/>
          <w:sz w:val="26"/>
          <w:szCs w:val="26"/>
        </w:rPr>
        <w:t xml:space="preserve"> связанны</w:t>
      </w:r>
      <w:r w:rsidR="00EB643A">
        <w:rPr>
          <w:rFonts w:ascii="Times New Roman" w:hAnsi="Times New Roman" w:cs="Times New Roman"/>
          <w:sz w:val="26"/>
          <w:szCs w:val="26"/>
        </w:rPr>
        <w:t>м</w:t>
      </w:r>
      <w:r w:rsidRPr="00940B27">
        <w:rPr>
          <w:rFonts w:ascii="Times New Roman" w:hAnsi="Times New Roman" w:cs="Times New Roman"/>
          <w:sz w:val="26"/>
          <w:szCs w:val="26"/>
        </w:rPr>
        <w:t xml:space="preserve"> с повышением </w:t>
      </w:r>
      <w:proofErr w:type="spellStart"/>
      <w:r w:rsidRPr="00940B27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940B27">
        <w:rPr>
          <w:rFonts w:ascii="Times New Roman" w:hAnsi="Times New Roman" w:cs="Times New Roman"/>
          <w:sz w:val="26"/>
          <w:szCs w:val="26"/>
        </w:rPr>
        <w:t xml:space="preserve"> в ЖКХ</w:t>
      </w:r>
      <w:r w:rsidR="00940B27" w:rsidRPr="00940B27">
        <w:rPr>
          <w:rFonts w:ascii="Times New Roman" w:hAnsi="Times New Roman" w:cs="Times New Roman"/>
          <w:sz w:val="26"/>
          <w:szCs w:val="26"/>
        </w:rPr>
        <w:t xml:space="preserve">. </w:t>
      </w:r>
      <w:r w:rsidR="00703CDC" w:rsidRPr="00940B27">
        <w:rPr>
          <w:rFonts w:ascii="Times New Roman" w:hAnsi="Times New Roman" w:cs="Times New Roman"/>
          <w:sz w:val="26"/>
          <w:szCs w:val="26"/>
        </w:rPr>
        <w:t xml:space="preserve">В ходе проведения конференции Национальный союз энергосбережения и Общественная Палата России планируют с учетом вопросов, поступающих на интернет-конференцию, провести Круглый стол по обсуждению проблем организации энергосбережения в ЖКХ. На заседание Круглого стола планируется пригласить представителей Министерств и ведомств, связанных с реализацией проектов энергосбережения. </w:t>
      </w:r>
    </w:p>
    <w:p w:rsidR="00703CDC" w:rsidRPr="00703CDC" w:rsidRDefault="00281CF6" w:rsidP="00281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 конференции  приглашаются</w:t>
      </w:r>
      <w:r w:rsidR="00703CDC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: о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 федерального и р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егионального уровня</w:t>
      </w:r>
      <w:r w:rsid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органы местного самоуправления</w:t>
      </w:r>
      <w:r w:rsid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банк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консалтинговы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энергоаудиторски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СРО</w:t>
      </w:r>
      <w:r w:rsidR="00EB64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генерирующи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B64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энергосбытовы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сетевы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B64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энергосервисны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B64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производящи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внедряющи</w:t>
      </w:r>
      <w:r w:rsidR="00940B27"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энергосберегающее оборудование;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жилищных компаний, ТСЖ, ЖСК, ЖК</w:t>
      </w:r>
      <w:r w:rsidR="00EB64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специальны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Pr="00940B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03CDC" w:rsidRPr="00703C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387A" w:rsidRPr="00940B27" w:rsidRDefault="0045387A" w:rsidP="00281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0B27">
        <w:rPr>
          <w:rFonts w:ascii="Times New Roman" w:hAnsi="Times New Roman" w:cs="Times New Roman"/>
          <w:sz w:val="26"/>
          <w:szCs w:val="26"/>
        </w:rPr>
        <w:t xml:space="preserve">Конференция проводится в течение 4 недель. Форма общения — текстовый диалог. Доступ на конференцию </w:t>
      </w:r>
      <w:r w:rsidRPr="00940B27">
        <w:rPr>
          <w:rStyle w:val="a4"/>
          <w:rFonts w:ascii="Times New Roman" w:hAnsi="Times New Roman" w:cs="Times New Roman"/>
          <w:sz w:val="26"/>
          <w:szCs w:val="26"/>
        </w:rPr>
        <w:t>бесплатно.</w:t>
      </w:r>
      <w:r w:rsidRPr="00940B27">
        <w:rPr>
          <w:rFonts w:ascii="Times New Roman" w:hAnsi="Times New Roman" w:cs="Times New Roman"/>
          <w:sz w:val="26"/>
          <w:szCs w:val="26"/>
        </w:rPr>
        <w:t xml:space="preserve"> Для того</w:t>
      </w:r>
      <w:proofErr w:type="gramStart"/>
      <w:r w:rsidRPr="00940B2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40B27">
        <w:rPr>
          <w:rFonts w:ascii="Times New Roman" w:hAnsi="Times New Roman" w:cs="Times New Roman"/>
          <w:sz w:val="26"/>
          <w:szCs w:val="26"/>
        </w:rPr>
        <w:t xml:space="preserve"> чтобы задать свои вопросы экспертам потребуется бесплатная регистрация на сайте «</w:t>
      </w:r>
      <w:proofErr w:type="spellStart"/>
      <w:r w:rsidRPr="00940B27">
        <w:rPr>
          <w:rFonts w:ascii="Times New Roman" w:hAnsi="Times New Roman" w:cs="Times New Roman"/>
          <w:sz w:val="26"/>
          <w:szCs w:val="26"/>
        </w:rPr>
        <w:t>Портал-Энерго.ru</w:t>
      </w:r>
      <w:proofErr w:type="spellEnd"/>
      <w:r w:rsidRPr="00940B27">
        <w:rPr>
          <w:rFonts w:ascii="Times New Roman" w:hAnsi="Times New Roman" w:cs="Times New Roman"/>
          <w:sz w:val="26"/>
          <w:szCs w:val="26"/>
        </w:rPr>
        <w:t>».</w:t>
      </w:r>
    </w:p>
    <w:p w:rsidR="0045387A" w:rsidRPr="00940B27" w:rsidRDefault="0045387A" w:rsidP="00940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0B27">
        <w:rPr>
          <w:rFonts w:ascii="Times New Roman" w:hAnsi="Times New Roman" w:cs="Times New Roman"/>
          <w:sz w:val="26"/>
          <w:szCs w:val="26"/>
        </w:rPr>
        <w:t xml:space="preserve">Заявку на участие в конференции заинтересованных организаций и экспертов можно сделать по электронной почте </w:t>
      </w:r>
      <w:hyperlink r:id="rId6" w:history="1">
        <w:r w:rsidRPr="00940B27">
          <w:rPr>
            <w:rStyle w:val="a3"/>
            <w:rFonts w:ascii="Times New Roman" w:hAnsi="Times New Roman" w:cs="Times New Roman"/>
            <w:sz w:val="26"/>
            <w:szCs w:val="26"/>
          </w:rPr>
          <w:t>spkoval@portal-energo.ru</w:t>
        </w:r>
      </w:hyperlink>
      <w:r w:rsidRPr="00940B27">
        <w:rPr>
          <w:rFonts w:ascii="Times New Roman" w:hAnsi="Times New Roman" w:cs="Times New Roman"/>
          <w:sz w:val="26"/>
          <w:szCs w:val="26"/>
        </w:rPr>
        <w:t xml:space="preserve"> и по телефону 8 (910) 905-20-89. Контактное лицо: Сергей Коваль.</w:t>
      </w:r>
    </w:p>
    <w:p w:rsidR="0045387A" w:rsidRPr="00940B27" w:rsidRDefault="0045387A" w:rsidP="00940B27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940B27">
        <w:rPr>
          <w:rFonts w:ascii="Times New Roman" w:hAnsi="Times New Roman" w:cs="Times New Roman"/>
          <w:color w:val="auto"/>
        </w:rPr>
        <w:tab/>
      </w:r>
      <w:r w:rsidRPr="00940B27">
        <w:rPr>
          <w:rFonts w:ascii="Times New Roman" w:hAnsi="Times New Roman" w:cs="Times New Roman"/>
          <w:b w:val="0"/>
          <w:color w:val="auto"/>
        </w:rPr>
        <w:t xml:space="preserve">С </w:t>
      </w:r>
      <w:r w:rsidR="00A86878" w:rsidRPr="00940B27">
        <w:rPr>
          <w:rFonts w:ascii="Times New Roman" w:hAnsi="Times New Roman" w:cs="Times New Roman"/>
          <w:b w:val="0"/>
          <w:color w:val="auto"/>
        </w:rPr>
        <w:t xml:space="preserve">программой проведения </w:t>
      </w:r>
      <w:proofErr w:type="spellStart"/>
      <w:proofErr w:type="gramStart"/>
      <w:r w:rsidR="00A86878" w:rsidRPr="00940B27">
        <w:rPr>
          <w:rFonts w:ascii="Times New Roman" w:hAnsi="Times New Roman" w:cs="Times New Roman"/>
          <w:b w:val="0"/>
          <w:color w:val="auto"/>
        </w:rPr>
        <w:t>интернет-конференции</w:t>
      </w:r>
      <w:proofErr w:type="spellEnd"/>
      <w:proofErr w:type="gramEnd"/>
      <w:r w:rsidR="00A86878" w:rsidRPr="00940B27">
        <w:rPr>
          <w:rFonts w:ascii="Times New Roman" w:hAnsi="Times New Roman" w:cs="Times New Roman"/>
          <w:b w:val="0"/>
        </w:rPr>
        <w:t xml:space="preserve"> </w:t>
      </w:r>
      <w:r w:rsidR="00A86878" w:rsidRPr="00940B27">
        <w:rPr>
          <w:rFonts w:ascii="Times New Roman" w:hAnsi="Times New Roman" w:cs="Times New Roman"/>
          <w:b w:val="0"/>
          <w:color w:val="auto"/>
        </w:rPr>
        <w:t xml:space="preserve">и всей </w:t>
      </w:r>
      <w:r w:rsidRPr="00940B27">
        <w:rPr>
          <w:rFonts w:ascii="Times New Roman" w:hAnsi="Times New Roman" w:cs="Times New Roman"/>
          <w:b w:val="0"/>
          <w:color w:val="auto"/>
        </w:rPr>
        <w:t>интересующей Вас информацией можно ознакомится на сайте «</w:t>
      </w:r>
      <w:proofErr w:type="spellStart"/>
      <w:r w:rsidRPr="00940B27">
        <w:rPr>
          <w:rFonts w:ascii="Times New Roman" w:hAnsi="Times New Roman" w:cs="Times New Roman"/>
          <w:b w:val="0"/>
          <w:color w:val="auto"/>
        </w:rPr>
        <w:t>Портал-Энерго.ru</w:t>
      </w:r>
      <w:proofErr w:type="spellEnd"/>
      <w:r w:rsidRPr="00940B27">
        <w:rPr>
          <w:rFonts w:ascii="Times New Roman" w:hAnsi="Times New Roman" w:cs="Times New Roman"/>
          <w:b w:val="0"/>
          <w:color w:val="auto"/>
        </w:rPr>
        <w:t xml:space="preserve">» </w:t>
      </w:r>
      <w:r w:rsidRPr="00940B27">
        <w:rPr>
          <w:rFonts w:ascii="Times New Roman" w:hAnsi="Times New Roman" w:cs="Times New Roman"/>
          <w:color w:val="auto"/>
        </w:rPr>
        <w:t>(</w:t>
      </w:r>
      <w:r w:rsidRPr="00940B27">
        <w:rPr>
          <w:rFonts w:ascii="Times New Roman" w:hAnsi="Times New Roman" w:cs="Times New Roman"/>
          <w:color w:val="auto"/>
          <w:u w:val="single"/>
          <w:lang w:val="en-US"/>
        </w:rPr>
        <w:t>WWW</w:t>
      </w:r>
      <w:r w:rsidRPr="00940B27">
        <w:rPr>
          <w:rFonts w:ascii="Times New Roman" w:hAnsi="Times New Roman" w:cs="Times New Roman"/>
          <w:color w:val="auto"/>
          <w:u w:val="single"/>
        </w:rPr>
        <w:t>.</w:t>
      </w:r>
      <w:r w:rsidRPr="00940B27">
        <w:rPr>
          <w:rFonts w:ascii="Times New Roman" w:hAnsi="Times New Roman" w:cs="Times New Roman"/>
          <w:color w:val="auto"/>
          <w:u w:val="single"/>
          <w:lang w:val="en-US"/>
        </w:rPr>
        <w:t>PORTAL</w:t>
      </w:r>
      <w:r w:rsidRPr="00940B27">
        <w:rPr>
          <w:rFonts w:ascii="Times New Roman" w:hAnsi="Times New Roman" w:cs="Times New Roman"/>
          <w:color w:val="auto"/>
          <w:u w:val="single"/>
        </w:rPr>
        <w:t>-</w:t>
      </w:r>
      <w:r w:rsidRPr="00940B27">
        <w:rPr>
          <w:rFonts w:ascii="Times New Roman" w:hAnsi="Times New Roman" w:cs="Times New Roman"/>
          <w:color w:val="auto"/>
          <w:u w:val="single"/>
          <w:lang w:val="en-US"/>
        </w:rPr>
        <w:t>ENERGO</w:t>
      </w:r>
      <w:r w:rsidRPr="00940B27">
        <w:rPr>
          <w:rFonts w:ascii="Times New Roman" w:hAnsi="Times New Roman" w:cs="Times New Roman"/>
          <w:color w:val="auto"/>
          <w:u w:val="single"/>
        </w:rPr>
        <w:t>.</w:t>
      </w:r>
      <w:r w:rsidRPr="00940B27">
        <w:rPr>
          <w:rFonts w:ascii="Times New Roman" w:hAnsi="Times New Roman" w:cs="Times New Roman"/>
          <w:color w:val="auto"/>
          <w:u w:val="single"/>
          <w:lang w:val="en-US"/>
        </w:rPr>
        <w:t>RU</w:t>
      </w:r>
      <w:r w:rsidRPr="00940B27">
        <w:rPr>
          <w:rFonts w:ascii="Times New Roman" w:hAnsi="Times New Roman" w:cs="Times New Roman"/>
          <w:color w:val="auto"/>
          <w:u w:val="single"/>
        </w:rPr>
        <w:t>)</w:t>
      </w:r>
      <w:r w:rsidRPr="00940B27">
        <w:rPr>
          <w:rFonts w:ascii="Times New Roman" w:hAnsi="Times New Roman" w:cs="Times New Roman"/>
          <w:b w:val="0"/>
          <w:color w:val="auto"/>
        </w:rPr>
        <w:t>.</w:t>
      </w:r>
    </w:p>
    <w:sectPr w:rsidR="0045387A" w:rsidRPr="00940B27" w:rsidSect="0090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BF5"/>
    <w:multiLevelType w:val="multilevel"/>
    <w:tmpl w:val="2D1A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A0F8E"/>
    <w:multiLevelType w:val="multilevel"/>
    <w:tmpl w:val="7CFC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7A"/>
    <w:rsid w:val="000677DA"/>
    <w:rsid w:val="00281CF6"/>
    <w:rsid w:val="0045387A"/>
    <w:rsid w:val="005E7C92"/>
    <w:rsid w:val="00703CDC"/>
    <w:rsid w:val="009017C0"/>
    <w:rsid w:val="00940B27"/>
    <w:rsid w:val="00A86878"/>
    <w:rsid w:val="00E774E8"/>
    <w:rsid w:val="00EB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0"/>
  </w:style>
  <w:style w:type="paragraph" w:styleId="1">
    <w:name w:val="heading 1"/>
    <w:basedOn w:val="a"/>
    <w:link w:val="10"/>
    <w:uiPriority w:val="9"/>
    <w:qFormat/>
    <w:rsid w:val="00453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7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87A"/>
    <w:rPr>
      <w:color w:val="0000FF"/>
      <w:u w:val="single"/>
    </w:rPr>
  </w:style>
  <w:style w:type="character" w:styleId="a4">
    <w:name w:val="Strong"/>
    <w:basedOn w:val="a0"/>
    <w:uiPriority w:val="22"/>
    <w:qFormat/>
    <w:rsid w:val="0045387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3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">
    <w:name w:val="small"/>
    <w:basedOn w:val="a0"/>
    <w:rsid w:val="0045387A"/>
  </w:style>
  <w:style w:type="character" w:customStyle="1" w:styleId="20">
    <w:name w:val="Заголовок 2 Знак"/>
    <w:basedOn w:val="a0"/>
    <w:link w:val="2"/>
    <w:uiPriority w:val="9"/>
    <w:rsid w:val="005E7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E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koval@portal-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7FF6-AAE8-4002-B8EB-15DFACAD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2011-09-19T07:03:00Z</cp:lastPrinted>
  <dcterms:created xsi:type="dcterms:W3CDTF">2011-09-19T06:01:00Z</dcterms:created>
  <dcterms:modified xsi:type="dcterms:W3CDTF">2011-09-19T07:09:00Z</dcterms:modified>
</cp:coreProperties>
</file>