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3"/>
        <w:jc w:val="right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4"/>
        </w:rPr>
      </w:pPr>
      <w:r>
        <w:rPr>
          <w:rFonts w:ascii="Times New Roman" w:hAnsi="Times New Roman" w:cs="Times New Roman" w:eastAsia="Calibri"/>
          <w:color w:val="000000"/>
          <w:sz w:val="28"/>
          <w:szCs w:val="24"/>
          <w:lang w:eastAsia="en-US"/>
        </w:rPr>
        <w:t xml:space="preserve">Приложение</w:t>
      </w:r>
      <w:r>
        <w:rPr>
          <w:rFonts w:ascii="Times New Roman" w:hAnsi="Times New Roman" w:cs="Times New Roman" w:eastAsia="Calibri"/>
          <w:color w:val="000000"/>
          <w:sz w:val="28"/>
          <w:szCs w:val="24"/>
          <w:lang w:eastAsia="en-US"/>
        </w:rPr>
        <w:t xml:space="preserve"> № 7</w:t>
      </w:r>
      <w:r>
        <w:rPr>
          <w:sz w:val="28"/>
        </w:rPr>
      </w:r>
      <w:r/>
    </w:p>
    <w:p>
      <w:pPr>
        <w:ind w:left="5103"/>
        <w:jc w:val="right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4"/>
        </w:rPr>
      </w:pPr>
      <w:r>
        <w:rPr>
          <w:rFonts w:ascii="Times New Roman" w:hAnsi="Times New Roman" w:cs="Times New Roman" w:eastAsia="Calibri"/>
          <w:color w:val="000000"/>
          <w:sz w:val="28"/>
          <w:szCs w:val="24"/>
          <w:lang w:eastAsia="en-US"/>
        </w:rPr>
      </w:r>
      <w:r>
        <w:rPr>
          <w:rFonts w:ascii="Times New Roman" w:hAnsi="Times New Roman" w:cs="Times New Roman" w:eastAsia="Calibri"/>
          <w:color w:val="000000"/>
          <w:sz w:val="28"/>
          <w:szCs w:val="24"/>
          <w:lang w:eastAsia="en-US"/>
        </w:rPr>
        <w:t xml:space="preserve"> </w:t>
      </w:r>
      <w:r>
        <w:rPr>
          <w:sz w:val="28"/>
        </w:rPr>
      </w:r>
      <w:r/>
    </w:p>
    <w:p>
      <w:pPr>
        <w:ind w:left="4394" w:right="0" w:firstLine="0"/>
        <w:jc w:val="right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4"/>
          <w:lang w:eastAsia="en-US"/>
        </w:rPr>
      </w:pPr>
      <w:r>
        <w:rPr>
          <w:rFonts w:ascii="Times New Roman" w:hAnsi="Times New Roman" w:cs="Times New Roman" w:eastAsia="Calibri"/>
          <w:color w:val="000000"/>
          <w:sz w:val="28"/>
          <w:szCs w:val="24"/>
          <w:lang w:eastAsia="en-US"/>
        </w:rPr>
        <w:t xml:space="preserve">УТВЕРЖДЕН</w:t>
      </w:r>
      <w:r/>
    </w:p>
    <w:p>
      <w:pPr>
        <w:ind w:left="4394" w:right="0" w:firstLine="0"/>
        <w:jc w:val="right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4"/>
        </w:rPr>
      </w:pPr>
      <w:r>
        <w:rPr>
          <w:rFonts w:ascii="Times New Roman" w:hAnsi="Times New Roman" w:cs="Times New Roman" w:eastAsia="Calibri"/>
          <w:color w:val="000000"/>
          <w:sz w:val="28"/>
          <w:szCs w:val="24"/>
          <w:lang w:eastAsia="en-US"/>
        </w:rPr>
        <w:t xml:space="preserve">             приказом </w:t>
      </w:r>
      <w:r>
        <w:rPr>
          <w:rFonts w:ascii="Times New Roman" w:hAnsi="Times New Roman" w:cs="Times New Roman" w:eastAsia="Calibri"/>
          <w:color w:val="000000"/>
          <w:sz w:val="28"/>
          <w:szCs w:val="24"/>
          <w:lang w:eastAsia="en-US"/>
        </w:rPr>
        <w:t xml:space="preserve">департамента государственного регулирования цен и тарифов Костромской области </w:t>
      </w:r>
      <w:r>
        <w:rPr>
          <w:sz w:val="28"/>
        </w:rPr>
      </w:r>
      <w:r/>
    </w:p>
    <w:p>
      <w:pPr>
        <w:ind w:left="0"/>
        <w:jc w:val="left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4"/>
          <w:u w:val="single"/>
        </w:rPr>
      </w:pPr>
      <w:r>
        <w:rPr>
          <w:rFonts w:ascii="Times New Roman" w:hAnsi="Times New Roman" w:cs="Times New Roman" w:eastAsia="Calibri"/>
          <w:color w:val="000000"/>
          <w:sz w:val="28"/>
          <w:szCs w:val="24"/>
          <w:lang w:eastAsia="en-US"/>
        </w:rPr>
        <w:t xml:space="preserve">                                                               от «</w:t>
      </w:r>
      <w:r>
        <w:rPr>
          <w:rFonts w:ascii="Times New Roman" w:hAnsi="Times New Roman" w:cs="Times New Roman" w:eastAsia="Calibri"/>
          <w:color w:val="000000"/>
          <w:sz w:val="28"/>
          <w:szCs w:val="24"/>
          <w:u w:val="single"/>
          <w:lang w:eastAsia="en-US"/>
        </w:rPr>
        <w:t xml:space="preserve"> 20 </w:t>
      </w:r>
      <w:r>
        <w:rPr>
          <w:rFonts w:ascii="Times New Roman" w:hAnsi="Times New Roman" w:cs="Times New Roman" w:eastAsia="Calibri"/>
          <w:color w:val="000000"/>
          <w:sz w:val="28"/>
          <w:szCs w:val="24"/>
          <w:lang w:eastAsia="en-US"/>
        </w:rPr>
        <w:t xml:space="preserve">»</w:t>
      </w:r>
      <w:r>
        <w:rPr>
          <w:rFonts w:ascii="Times New Roman" w:hAnsi="Times New Roman" w:cs="Times New Roman" w:eastAsia="Calibri"/>
          <w:color w:val="000000"/>
          <w:sz w:val="28"/>
          <w:szCs w:val="24"/>
          <w:u w:val="single"/>
          <w:lang w:eastAsia="en-US"/>
        </w:rPr>
        <w:t xml:space="preserve"> декабря</w:t>
      </w:r>
      <w:r>
        <w:rPr>
          <w:rFonts w:ascii="Times New Roman" w:hAnsi="Times New Roman" w:cs="Times New Roman" w:eastAsia="Calibri"/>
          <w:color w:val="000000"/>
          <w:sz w:val="28"/>
          <w:szCs w:val="24"/>
          <w:u w:val="single"/>
          <w:lang w:eastAsia="en-US"/>
        </w:rPr>
        <w:t xml:space="preserve"> </w:t>
      </w:r>
      <w:r>
        <w:rPr>
          <w:rFonts w:ascii="Times New Roman" w:hAnsi="Times New Roman" w:cs="Times New Roman" w:eastAsia="Calibri"/>
          <w:color w:val="000000"/>
          <w:sz w:val="28"/>
          <w:szCs w:val="24"/>
          <w:lang w:eastAsia="en-US"/>
        </w:rPr>
        <w:t xml:space="preserve">2021 года № </w:t>
      </w:r>
      <w:r>
        <w:rPr>
          <w:rFonts w:ascii="Times New Roman" w:hAnsi="Times New Roman" w:cs="Times New Roman" w:eastAsia="Calibri"/>
          <w:color w:val="000000"/>
          <w:sz w:val="28"/>
          <w:szCs w:val="24"/>
          <w:u w:val="single"/>
          <w:lang w:eastAsia="en-US"/>
        </w:rPr>
        <w:t xml:space="preserve">95-К</w:t>
      </w:r>
      <w:r>
        <w:rPr>
          <w:sz w:val="28"/>
          <w:u w:val="single"/>
        </w:rPr>
      </w:r>
      <w:r>
        <w:rPr>
          <w:u w:val="single"/>
        </w:rPr>
      </w:r>
    </w:p>
    <w:p>
      <w:pPr>
        <w:ind w:left="5103" w:firstLine="567"/>
        <w:jc w:val="right"/>
        <w:spacing w:lineRule="auto" w:line="240" w:after="0"/>
        <w:rPr>
          <w:rFonts w:ascii="Times New Roman" w:hAnsi="Times New Roman" w:cs="Times New Roman" w:eastAsia="Calibri"/>
          <w:b/>
          <w:bCs/>
          <w:color w:val="000000"/>
          <w:sz w:val="16"/>
          <w:szCs w:val="16"/>
          <w:lang w:eastAsia="en-US"/>
        </w:rPr>
        <w:outlineLvl w:val="0"/>
      </w:pPr>
      <w:r>
        <w:rPr>
          <w:rFonts w:ascii="Times New Roman" w:hAnsi="Times New Roman" w:cs="Times New Roman" w:eastAsia="Calibri"/>
          <w:b/>
          <w:bCs/>
          <w:color w:val="000000"/>
          <w:sz w:val="16"/>
          <w:szCs w:val="16"/>
          <w:lang w:eastAsia="en-US"/>
        </w:rPr>
      </w:r>
      <w:r/>
    </w:p>
    <w:p>
      <w:pPr>
        <w:ind w:left="6237"/>
        <w:jc w:val="right"/>
        <w:spacing w:lineRule="auto" w:line="240" w:after="0"/>
        <w:rPr>
          <w:rFonts w:ascii="Times New Roman" w:hAnsi="Times New Roman" w:cs="Times New Roman" w:eastAsia="Calibri"/>
          <w:sz w:val="28"/>
          <w:szCs w:val="28"/>
          <w:lang w:eastAsia="en-US"/>
        </w:rPr>
        <w:outlineLvl w:val="0"/>
      </w:pPr>
      <w:r>
        <w:rPr>
          <w:rFonts w:ascii="Times New Roman" w:hAnsi="Times New Roman" w:cs="Times New Roman" w:eastAsia="Calibri"/>
          <w:sz w:val="28"/>
          <w:szCs w:val="28"/>
          <w:lang w:eastAsia="en-US"/>
        </w:rPr>
      </w:r>
      <w:r/>
    </w:p>
    <w:p>
      <w:pPr>
        <w:ind w:left="6237"/>
        <w:jc w:val="right"/>
        <w:spacing w:lineRule="auto" w:line="240" w:after="0"/>
        <w:rPr>
          <w:rFonts w:ascii="Times New Roman" w:hAnsi="Times New Roman" w:cs="Times New Roman" w:eastAsia="Calibri"/>
          <w:sz w:val="28"/>
          <w:szCs w:val="28"/>
          <w:lang w:eastAsia="en-US"/>
        </w:rPr>
        <w:outlineLvl w:val="0"/>
      </w:pPr>
      <w:r>
        <w:rPr>
          <w:rFonts w:ascii="Times New Roman" w:hAnsi="Times New Roman" w:cs="Times New Roman" w:eastAsia="Calibri"/>
          <w:sz w:val="28"/>
          <w:szCs w:val="28"/>
          <w:lang w:eastAsia="en-US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Calibri"/>
          <w:b w:val="false"/>
          <w:bCs/>
          <w:sz w:val="28"/>
          <w:szCs w:val="28"/>
        </w:rPr>
      </w:pPr>
      <w:r>
        <w:rPr>
          <w:b w:val="false"/>
        </w:rPr>
      </w:r>
      <w:bookmarkStart w:id="0" w:name="_GoBack"/>
      <w:r>
        <w:rPr>
          <w:rFonts w:ascii="Times New Roman" w:hAnsi="Times New Roman" w:cs="Times New Roman" w:eastAsia="Calibri"/>
          <w:b w:val="false"/>
          <w:bCs/>
          <w:sz w:val="28"/>
          <w:szCs w:val="28"/>
          <w:lang w:eastAsia="en-US"/>
        </w:rPr>
        <w:t xml:space="preserve">ПЕРЕЧЕНЬ</w:t>
      </w:r>
      <w:r>
        <w:rPr>
          <w:b w:val="false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Calibri"/>
          <w:b w:val="false"/>
          <w:sz w:val="28"/>
          <w:szCs w:val="28"/>
        </w:rPr>
      </w:pPr>
      <w:r>
        <w:rPr>
          <w:rFonts w:ascii="Times New Roman" w:hAnsi="Times New Roman" w:cs="Times New Roman" w:eastAsia="Calibri"/>
          <w:b w:val="false"/>
          <w:bCs/>
          <w:sz w:val="28"/>
          <w:szCs w:val="28"/>
          <w:lang w:eastAsia="en-US"/>
        </w:rPr>
        <w:t xml:space="preserve"> должностей государственных гражданских служащих </w:t>
      </w:r>
      <w:r>
        <w:rPr>
          <w:b w:val="false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Calibri"/>
          <w:b w:val="false"/>
          <w:bCs/>
          <w:sz w:val="28"/>
          <w:szCs w:val="28"/>
        </w:rPr>
      </w:pPr>
      <w:r>
        <w:rPr>
          <w:rFonts w:ascii="Times New Roman" w:hAnsi="Times New Roman" w:cs="Times New Roman" w:eastAsia="Calibri"/>
          <w:b w:val="false"/>
          <w:bCs/>
          <w:sz w:val="28"/>
          <w:szCs w:val="28"/>
          <w:lang w:eastAsia="en-US"/>
        </w:rPr>
        <w:t xml:space="preserve">департамента государственного регулирования цен и тарифов Костромской области, ответственных за проведение мероприятий по обезличиванию обрабатываемых персональных данных, в случае обезличивания персональных данных</w:t>
      </w:r>
      <w:bookmarkEnd w:id="0"/>
      <w:r>
        <w:rPr>
          <w:b w:val="false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Calibri"/>
          <w:b w:val="false"/>
          <w:sz w:val="28"/>
          <w:szCs w:val="28"/>
        </w:rPr>
      </w:pPr>
      <w:r>
        <w:rPr>
          <w:rFonts w:ascii="Times New Roman" w:hAnsi="Times New Roman" w:cs="Times New Roman" w:eastAsia="Calibri"/>
          <w:b w:val="false"/>
          <w:sz w:val="28"/>
          <w:szCs w:val="28"/>
          <w:lang w:eastAsia="en-US"/>
        </w:rPr>
      </w:r>
      <w:r>
        <w:rPr>
          <w:b w:val="false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b w:val="false"/>
          <w:sz w:val="28"/>
          <w:szCs w:val="28"/>
        </w:rPr>
        <w:t xml:space="preserve">Раздел </w:t>
      </w:r>
      <w:r>
        <w:rPr>
          <w:rFonts w:ascii="Times New Roman" w:hAnsi="Times New Roman" w:cs="Times New Roman" w:eastAsia="Calibri"/>
          <w:b w:val="false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 w:eastAsia="Calibri"/>
          <w:b w:val="false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Отдел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 финансов, проверок и контроля</w:t>
      </w:r>
      <w:r>
        <w:rPr>
          <w:rFonts w:ascii="Times New Roman" w:hAnsi="Times New Roman" w:cs="Times New Roman" w:eastAsia="Calibri"/>
          <w:b w:val="false"/>
          <w:sz w:val="28"/>
          <w:szCs w:val="28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Calibri"/>
          <w:b w:val="false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/>
    </w:p>
    <w:p>
      <w:pPr>
        <w:contextualSpacing w:val="true"/>
        <w:ind w:left="0" w:right="0" w:firstLine="709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Начальник отдела</w:t>
      </w:r>
      <w:r>
        <w:rPr>
          <w:rFonts w:ascii="Times New Roman" w:hAnsi="Times New Roman" w:cs="Times New Roman" w:eastAsia="Times New Roman"/>
          <w:b w:val="false"/>
          <w:color w:val="000000"/>
          <w:sz w:val="28"/>
        </w:rPr>
      </w:r>
      <w:r/>
    </w:p>
    <w:p>
      <w:pPr>
        <w:contextualSpacing w:val="true"/>
        <w:ind w:left="709" w:right="0" w:firstLine="0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Заместитель начальника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отдела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/>
    </w:p>
    <w:p>
      <w:pPr>
        <w:contextualSpacing w:val="true"/>
        <w:ind w:left="709" w:right="0" w:firstLine="0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начальника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отдела,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 главный бухгалтер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/>
    </w:p>
    <w:p>
      <w:pPr>
        <w:contextualSpacing w:val="true"/>
        <w:ind w:left="709" w:right="0" w:firstLine="0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/>
    </w:p>
    <w:p>
      <w:pPr>
        <w:contextualSpacing w:val="true"/>
        <w:ind w:left="0" w:right="0" w:firstLine="0"/>
        <w:jc w:val="center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Раздел </w:t>
      </w:r>
      <w:r>
        <w:rPr>
          <w:rFonts w:ascii="Times New Roman" w:hAnsi="Times New Roman" w:cs="Times New Roman" w:eastAsia="Times New Roman"/>
          <w:color w:val="000000"/>
          <w:sz w:val="28"/>
          <w:lang w:val="en-US"/>
        </w:rPr>
        <w:t xml:space="preserve">II.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Юридический отдел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contextualSpacing w:val="true"/>
        <w:ind w:left="709" w:right="0" w:firstLine="0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/>
    </w:p>
    <w:p>
      <w:pPr>
        <w:contextualSpacing w:val="true"/>
        <w:ind w:left="709" w:right="0" w:firstLine="0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Начальник отдела</w:t>
      </w:r>
      <w:r>
        <w:rPr>
          <w:rFonts w:ascii="Times New Roman" w:hAnsi="Times New Roman" w:cs="Times New Roman" w:eastAsia="Times New Roman"/>
          <w:b w:val="false"/>
          <w:color w:val="000000"/>
          <w:sz w:val="28"/>
        </w:rPr>
      </w:r>
      <w:r/>
    </w:p>
    <w:p>
      <w:pPr>
        <w:contextualSpacing w:val="true"/>
        <w:ind w:left="709" w:right="0" w:firstLine="0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Заместитель начальника отдела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/>
    </w:p>
    <w:p>
      <w:pPr>
        <w:contextualSpacing w:val="true"/>
        <w:ind w:left="709" w:right="0" w:firstLine="0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b w:val="false"/>
          <w:color w:val="000000"/>
          <w:sz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Консультант отдела (кадровая служба)</w:t>
      </w:r>
      <w:r/>
    </w:p>
    <w:p>
      <w:pPr>
        <w:ind w:left="0" w:right="0" w:firstLine="709"/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1276" w:bottom="1134" w:left="155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8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75">
    <w:name w:val="endnote text"/>
    <w:basedOn w:val="648"/>
    <w:link w:val="476"/>
    <w:uiPriority w:val="99"/>
    <w:semiHidden/>
    <w:unhideWhenUsed/>
    <w:rPr>
      <w:sz w:val="20"/>
    </w:rPr>
    <w:pPr>
      <w:spacing w:lineRule="auto" w:line="240" w:after="0"/>
    </w:pPr>
  </w:style>
  <w:style w:type="character" w:styleId="476">
    <w:name w:val="Endnote Text Char"/>
    <w:link w:val="475"/>
    <w:uiPriority w:val="99"/>
    <w:rPr>
      <w:sz w:val="20"/>
    </w:rPr>
  </w:style>
  <w:style w:type="character" w:styleId="477">
    <w:name w:val="endnote reference"/>
    <w:basedOn w:val="650"/>
    <w:uiPriority w:val="99"/>
    <w:semiHidden/>
    <w:unhideWhenUsed/>
    <w:rPr>
      <w:vertAlign w:val="superscript"/>
    </w:rPr>
  </w:style>
  <w:style w:type="paragraph" w:styleId="478">
    <w:name w:val="Heading 1"/>
    <w:basedOn w:val="648"/>
    <w:next w:val="648"/>
    <w:link w:val="47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79">
    <w:name w:val="Heading 1 Char"/>
    <w:basedOn w:val="650"/>
    <w:link w:val="478"/>
    <w:uiPriority w:val="9"/>
    <w:rPr>
      <w:rFonts w:ascii="Arial" w:hAnsi="Arial" w:cs="Arial" w:eastAsia="Arial"/>
      <w:sz w:val="40"/>
      <w:szCs w:val="40"/>
    </w:rPr>
  </w:style>
  <w:style w:type="paragraph" w:styleId="480">
    <w:name w:val="Heading 2"/>
    <w:basedOn w:val="648"/>
    <w:next w:val="648"/>
    <w:link w:val="48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81">
    <w:name w:val="Heading 2 Char"/>
    <w:basedOn w:val="650"/>
    <w:link w:val="480"/>
    <w:uiPriority w:val="9"/>
    <w:rPr>
      <w:rFonts w:ascii="Arial" w:hAnsi="Arial" w:cs="Arial" w:eastAsia="Arial"/>
      <w:sz w:val="34"/>
    </w:rPr>
  </w:style>
  <w:style w:type="paragraph" w:styleId="482">
    <w:name w:val="Heading 3"/>
    <w:basedOn w:val="648"/>
    <w:next w:val="648"/>
    <w:link w:val="48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83">
    <w:name w:val="Heading 3 Char"/>
    <w:basedOn w:val="650"/>
    <w:link w:val="482"/>
    <w:uiPriority w:val="9"/>
    <w:rPr>
      <w:rFonts w:ascii="Arial" w:hAnsi="Arial" w:cs="Arial" w:eastAsia="Arial"/>
      <w:sz w:val="30"/>
      <w:szCs w:val="30"/>
    </w:rPr>
  </w:style>
  <w:style w:type="character" w:styleId="484">
    <w:name w:val="Heading 4 Char"/>
    <w:basedOn w:val="650"/>
    <w:link w:val="649"/>
    <w:uiPriority w:val="9"/>
    <w:rPr>
      <w:rFonts w:ascii="Arial" w:hAnsi="Arial" w:cs="Arial" w:eastAsia="Arial"/>
      <w:b/>
      <w:bCs/>
      <w:sz w:val="26"/>
      <w:szCs w:val="26"/>
    </w:rPr>
  </w:style>
  <w:style w:type="paragraph" w:styleId="485">
    <w:name w:val="Heading 5"/>
    <w:basedOn w:val="648"/>
    <w:next w:val="648"/>
    <w:link w:val="48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86">
    <w:name w:val="Heading 5 Char"/>
    <w:basedOn w:val="650"/>
    <w:link w:val="485"/>
    <w:uiPriority w:val="9"/>
    <w:rPr>
      <w:rFonts w:ascii="Arial" w:hAnsi="Arial" w:cs="Arial" w:eastAsia="Arial"/>
      <w:b/>
      <w:bCs/>
      <w:sz w:val="24"/>
      <w:szCs w:val="24"/>
    </w:rPr>
  </w:style>
  <w:style w:type="paragraph" w:styleId="487">
    <w:name w:val="Heading 6"/>
    <w:basedOn w:val="648"/>
    <w:next w:val="648"/>
    <w:link w:val="48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88">
    <w:name w:val="Heading 6 Char"/>
    <w:basedOn w:val="650"/>
    <w:link w:val="487"/>
    <w:uiPriority w:val="9"/>
    <w:rPr>
      <w:rFonts w:ascii="Arial" w:hAnsi="Arial" w:cs="Arial" w:eastAsia="Arial"/>
      <w:b/>
      <w:bCs/>
      <w:sz w:val="22"/>
      <w:szCs w:val="22"/>
    </w:rPr>
  </w:style>
  <w:style w:type="paragraph" w:styleId="489">
    <w:name w:val="Heading 7"/>
    <w:basedOn w:val="648"/>
    <w:next w:val="648"/>
    <w:link w:val="49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90">
    <w:name w:val="Heading 7 Char"/>
    <w:basedOn w:val="650"/>
    <w:link w:val="48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91">
    <w:name w:val="Heading 8"/>
    <w:basedOn w:val="648"/>
    <w:next w:val="648"/>
    <w:link w:val="49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92">
    <w:name w:val="Heading 8 Char"/>
    <w:basedOn w:val="650"/>
    <w:link w:val="491"/>
    <w:uiPriority w:val="9"/>
    <w:rPr>
      <w:rFonts w:ascii="Arial" w:hAnsi="Arial" w:cs="Arial" w:eastAsia="Arial"/>
      <w:i/>
      <w:iCs/>
      <w:sz w:val="22"/>
      <w:szCs w:val="22"/>
    </w:rPr>
  </w:style>
  <w:style w:type="paragraph" w:styleId="493">
    <w:name w:val="Heading 9"/>
    <w:basedOn w:val="648"/>
    <w:next w:val="648"/>
    <w:link w:val="49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4">
    <w:name w:val="Heading 9 Char"/>
    <w:basedOn w:val="650"/>
    <w:link w:val="493"/>
    <w:uiPriority w:val="9"/>
    <w:rPr>
      <w:rFonts w:ascii="Arial" w:hAnsi="Arial" w:cs="Arial" w:eastAsia="Arial"/>
      <w:i/>
      <w:iCs/>
      <w:sz w:val="21"/>
      <w:szCs w:val="21"/>
    </w:rPr>
  </w:style>
  <w:style w:type="paragraph" w:styleId="495">
    <w:name w:val="No Spacing"/>
    <w:qFormat/>
    <w:uiPriority w:val="1"/>
    <w:pPr>
      <w:spacing w:lineRule="auto" w:line="240" w:after="0" w:before="0"/>
    </w:pPr>
  </w:style>
  <w:style w:type="paragraph" w:styleId="496">
    <w:name w:val="Title"/>
    <w:basedOn w:val="648"/>
    <w:next w:val="648"/>
    <w:link w:val="49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97">
    <w:name w:val="Title Char"/>
    <w:basedOn w:val="650"/>
    <w:link w:val="496"/>
    <w:uiPriority w:val="10"/>
    <w:rPr>
      <w:sz w:val="48"/>
      <w:szCs w:val="48"/>
    </w:rPr>
  </w:style>
  <w:style w:type="paragraph" w:styleId="498">
    <w:name w:val="Subtitle"/>
    <w:basedOn w:val="648"/>
    <w:next w:val="648"/>
    <w:link w:val="499"/>
    <w:qFormat/>
    <w:uiPriority w:val="11"/>
    <w:rPr>
      <w:sz w:val="24"/>
      <w:szCs w:val="24"/>
    </w:rPr>
    <w:pPr>
      <w:spacing w:after="200" w:before="200"/>
    </w:pPr>
  </w:style>
  <w:style w:type="character" w:styleId="499">
    <w:name w:val="Subtitle Char"/>
    <w:basedOn w:val="650"/>
    <w:link w:val="498"/>
    <w:uiPriority w:val="11"/>
    <w:rPr>
      <w:sz w:val="24"/>
      <w:szCs w:val="24"/>
    </w:rPr>
  </w:style>
  <w:style w:type="paragraph" w:styleId="500">
    <w:name w:val="Quote"/>
    <w:basedOn w:val="648"/>
    <w:next w:val="648"/>
    <w:link w:val="501"/>
    <w:qFormat/>
    <w:uiPriority w:val="29"/>
    <w:rPr>
      <w:i/>
    </w:rPr>
    <w:pPr>
      <w:ind w:left="720" w:right="720"/>
    </w:pPr>
  </w:style>
  <w:style w:type="character" w:styleId="501">
    <w:name w:val="Quote Char"/>
    <w:link w:val="500"/>
    <w:uiPriority w:val="29"/>
    <w:rPr>
      <w:i/>
    </w:rPr>
  </w:style>
  <w:style w:type="paragraph" w:styleId="502">
    <w:name w:val="Intense Quote"/>
    <w:basedOn w:val="648"/>
    <w:next w:val="648"/>
    <w:link w:val="503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03">
    <w:name w:val="Intense Quote Char"/>
    <w:link w:val="502"/>
    <w:uiPriority w:val="30"/>
    <w:rPr>
      <w:i/>
    </w:rPr>
  </w:style>
  <w:style w:type="paragraph" w:styleId="504">
    <w:name w:val="Header"/>
    <w:basedOn w:val="648"/>
    <w:link w:val="50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05">
    <w:name w:val="Header Char"/>
    <w:basedOn w:val="650"/>
    <w:link w:val="504"/>
    <w:uiPriority w:val="99"/>
  </w:style>
  <w:style w:type="paragraph" w:styleId="506">
    <w:name w:val="Footer"/>
    <w:basedOn w:val="648"/>
    <w:link w:val="50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07">
    <w:name w:val="Footer Char"/>
    <w:basedOn w:val="650"/>
    <w:link w:val="506"/>
    <w:uiPriority w:val="99"/>
  </w:style>
  <w:style w:type="paragraph" w:styleId="508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09">
    <w:name w:val="Caption Char"/>
    <w:basedOn w:val="508"/>
    <w:link w:val="506"/>
    <w:uiPriority w:val="99"/>
  </w:style>
  <w:style w:type="table" w:styleId="510">
    <w:name w:val="Table Grid Light"/>
    <w:basedOn w:val="65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1">
    <w:name w:val="Plain Table 1"/>
    <w:basedOn w:val="65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2">
    <w:name w:val="Plain Table 2"/>
    <w:basedOn w:val="65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3">
    <w:name w:val="Plain Table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4">
    <w:name w:val="Plain Table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>
    <w:name w:val="Plain Table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16">
    <w:name w:val="Grid Table 1 Light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7">
    <w:name w:val="Grid Table 1 Light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8">
    <w:name w:val="Grid Table 1 Light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9">
    <w:name w:val="Grid Table 1 Light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>
    <w:name w:val="Grid Table 1 Light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>
    <w:name w:val="Grid Table 1 Light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>
    <w:name w:val="Grid Table 1 Light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>
    <w:name w:val="Grid Table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24">
    <w:name w:val="Grid Table 2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25">
    <w:name w:val="Grid Table 2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26">
    <w:name w:val="Grid Table 2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27">
    <w:name w:val="Grid Table 2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28">
    <w:name w:val="Grid Table 2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29">
    <w:name w:val="Grid Table 2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3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3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3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3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3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3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4"/>
    <w:basedOn w:val="65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38">
    <w:name w:val="Grid Table 4 - Accent 1"/>
    <w:basedOn w:val="65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39">
    <w:name w:val="Grid Table 4 - Accent 2"/>
    <w:basedOn w:val="65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40">
    <w:name w:val="Grid Table 4 - Accent 3"/>
    <w:basedOn w:val="65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41">
    <w:name w:val="Grid Table 4 - Accent 4"/>
    <w:basedOn w:val="65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42">
    <w:name w:val="Grid Table 4 - Accent 5"/>
    <w:basedOn w:val="65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43">
    <w:name w:val="Grid Table 4 - Accent 6"/>
    <w:basedOn w:val="65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44">
    <w:name w:val="Grid Table 5 Dark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45">
    <w:name w:val="Grid Table 5 Dark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46">
    <w:name w:val="Grid Table 5 Dark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47">
    <w:name w:val="Grid Table 5 Dark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48">
    <w:name w:val="Grid Table 5 Dark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49">
    <w:name w:val="Grid Table 5 Dark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50">
    <w:name w:val="Grid Table 5 Dark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51">
    <w:name w:val="Grid Table 6 Colorful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52">
    <w:name w:val="Grid Table 6 Colorful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53">
    <w:name w:val="Grid Table 6 Colorful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54">
    <w:name w:val="Grid Table 6 Colorful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55">
    <w:name w:val="Grid Table 6 Colorful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56">
    <w:name w:val="Grid Table 6 Colorful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57">
    <w:name w:val="Grid Table 6 Colorful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58">
    <w:name w:val="Grid Table 7 Colorful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59">
    <w:name w:val="Grid Table 7 Colorful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60">
    <w:name w:val="Grid Table 7 Colorful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61">
    <w:name w:val="Grid Table 7 Colorful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62">
    <w:name w:val="Grid Table 7 Colorful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63">
    <w:name w:val="Grid Table 7 Colorful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64">
    <w:name w:val="Grid Table 7 Colorful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65">
    <w:name w:val="List Table 1 Light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66">
    <w:name w:val="List Table 1 Light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67">
    <w:name w:val="List Table 1 Light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68">
    <w:name w:val="List Table 1 Light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69">
    <w:name w:val="List Table 1 Light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70">
    <w:name w:val="List Table 1 Light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71">
    <w:name w:val="List Table 1 Light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72">
    <w:name w:val="List Table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73">
    <w:name w:val="List Table 2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74">
    <w:name w:val="List Table 2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75">
    <w:name w:val="List Table 2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76">
    <w:name w:val="List Table 2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77">
    <w:name w:val="List Table 2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78">
    <w:name w:val="List Table 2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79">
    <w:name w:val="List Table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0">
    <w:name w:val="List Table 3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1">
    <w:name w:val="List Table 3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2">
    <w:name w:val="List Table 3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3">
    <w:name w:val="List Table 3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4">
    <w:name w:val="List Table 3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5">
    <w:name w:val="List Table 3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6">
    <w:name w:val="List Table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7">
    <w:name w:val="List Table 4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8">
    <w:name w:val="List Table 4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9">
    <w:name w:val="List Table 4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0">
    <w:name w:val="List Table 4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1">
    <w:name w:val="List Table 4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2">
    <w:name w:val="List Table 4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3">
    <w:name w:val="List Table 5 Dark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4">
    <w:name w:val="List Table 5 Dark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5">
    <w:name w:val="List Table 5 Dark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6">
    <w:name w:val="List Table 5 Dark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7">
    <w:name w:val="List Table 5 Dark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8">
    <w:name w:val="List Table 5 Dark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9">
    <w:name w:val="List Table 5 Dark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0">
    <w:name w:val="List Table 6 Colorful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01">
    <w:name w:val="List Table 6 Colorful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02">
    <w:name w:val="List Table 6 Colorful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03">
    <w:name w:val="List Table 6 Colorful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04">
    <w:name w:val="List Table 6 Colorful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05">
    <w:name w:val="List Table 6 Colorful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06">
    <w:name w:val="List Table 6 Colorful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07">
    <w:name w:val="List Table 7 Colorful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08">
    <w:name w:val="List Table 7 Colorful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09">
    <w:name w:val="List Table 7 Colorful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10">
    <w:name w:val="List Table 7 Colorful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11">
    <w:name w:val="List Table 7 Colorful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12">
    <w:name w:val="List Table 7 Colorful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13">
    <w:name w:val="List Table 7 Colorful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14">
    <w:name w:val="Lined - Accent"/>
    <w:basedOn w:val="65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15">
    <w:name w:val="Lined - Accent 1"/>
    <w:basedOn w:val="65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16">
    <w:name w:val="Lined - Accent 2"/>
    <w:basedOn w:val="65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17">
    <w:name w:val="Lined - Accent 3"/>
    <w:basedOn w:val="65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18">
    <w:name w:val="Lined - Accent 4"/>
    <w:basedOn w:val="65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19">
    <w:name w:val="Lined - Accent 5"/>
    <w:basedOn w:val="65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20">
    <w:name w:val="Lined - Accent 6"/>
    <w:basedOn w:val="65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21">
    <w:name w:val="Bordered &amp; Lined - Accent"/>
    <w:basedOn w:val="65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22">
    <w:name w:val="Bordered &amp; Lined - Accent 1"/>
    <w:basedOn w:val="65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23">
    <w:name w:val="Bordered &amp; Lined - Accent 2"/>
    <w:basedOn w:val="65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24">
    <w:name w:val="Bordered &amp; Lined - Accent 3"/>
    <w:basedOn w:val="65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25">
    <w:name w:val="Bordered &amp; Lined - Accent 4"/>
    <w:basedOn w:val="65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26">
    <w:name w:val="Bordered &amp; Lined - Accent 5"/>
    <w:basedOn w:val="65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27">
    <w:name w:val="Bordered &amp; Lined - Accent 6"/>
    <w:basedOn w:val="65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28">
    <w:name w:val="Bordered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29">
    <w:name w:val="Bordered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30">
    <w:name w:val="Bordered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31">
    <w:name w:val="Bordered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32">
    <w:name w:val="Bordered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33">
    <w:name w:val="Bordered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34">
    <w:name w:val="Bordered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35">
    <w:name w:val="footnote text"/>
    <w:basedOn w:val="648"/>
    <w:link w:val="636"/>
    <w:uiPriority w:val="99"/>
    <w:semiHidden/>
    <w:unhideWhenUsed/>
    <w:rPr>
      <w:sz w:val="18"/>
    </w:rPr>
    <w:pPr>
      <w:spacing w:lineRule="auto" w:line="240" w:after="40"/>
    </w:pPr>
  </w:style>
  <w:style w:type="character" w:styleId="636">
    <w:name w:val="Footnote Text Char"/>
    <w:link w:val="635"/>
    <w:uiPriority w:val="99"/>
    <w:rPr>
      <w:sz w:val="18"/>
    </w:rPr>
  </w:style>
  <w:style w:type="character" w:styleId="637">
    <w:name w:val="footnote reference"/>
    <w:basedOn w:val="650"/>
    <w:uiPriority w:val="99"/>
    <w:unhideWhenUsed/>
    <w:rPr>
      <w:vertAlign w:val="superscript"/>
    </w:rPr>
  </w:style>
  <w:style w:type="paragraph" w:styleId="638">
    <w:name w:val="toc 1"/>
    <w:basedOn w:val="648"/>
    <w:next w:val="648"/>
    <w:uiPriority w:val="39"/>
    <w:unhideWhenUsed/>
    <w:pPr>
      <w:ind w:left="0" w:right="0" w:firstLine="0"/>
      <w:spacing w:after="57"/>
    </w:pPr>
  </w:style>
  <w:style w:type="paragraph" w:styleId="639">
    <w:name w:val="toc 2"/>
    <w:basedOn w:val="648"/>
    <w:next w:val="648"/>
    <w:uiPriority w:val="39"/>
    <w:unhideWhenUsed/>
    <w:pPr>
      <w:ind w:left="283" w:right="0" w:firstLine="0"/>
      <w:spacing w:after="57"/>
    </w:pPr>
  </w:style>
  <w:style w:type="paragraph" w:styleId="640">
    <w:name w:val="toc 3"/>
    <w:basedOn w:val="648"/>
    <w:next w:val="648"/>
    <w:uiPriority w:val="39"/>
    <w:unhideWhenUsed/>
    <w:pPr>
      <w:ind w:left="567" w:right="0" w:firstLine="0"/>
      <w:spacing w:after="57"/>
    </w:pPr>
  </w:style>
  <w:style w:type="paragraph" w:styleId="641">
    <w:name w:val="toc 4"/>
    <w:basedOn w:val="648"/>
    <w:next w:val="648"/>
    <w:uiPriority w:val="39"/>
    <w:unhideWhenUsed/>
    <w:pPr>
      <w:ind w:left="850" w:right="0" w:firstLine="0"/>
      <w:spacing w:after="57"/>
    </w:pPr>
  </w:style>
  <w:style w:type="paragraph" w:styleId="642">
    <w:name w:val="toc 5"/>
    <w:basedOn w:val="648"/>
    <w:next w:val="648"/>
    <w:uiPriority w:val="39"/>
    <w:unhideWhenUsed/>
    <w:pPr>
      <w:ind w:left="1134" w:right="0" w:firstLine="0"/>
      <w:spacing w:after="57"/>
    </w:pPr>
  </w:style>
  <w:style w:type="paragraph" w:styleId="643">
    <w:name w:val="toc 6"/>
    <w:basedOn w:val="648"/>
    <w:next w:val="648"/>
    <w:uiPriority w:val="39"/>
    <w:unhideWhenUsed/>
    <w:pPr>
      <w:ind w:left="1417" w:right="0" w:firstLine="0"/>
      <w:spacing w:after="57"/>
    </w:pPr>
  </w:style>
  <w:style w:type="paragraph" w:styleId="644">
    <w:name w:val="toc 7"/>
    <w:basedOn w:val="648"/>
    <w:next w:val="648"/>
    <w:uiPriority w:val="39"/>
    <w:unhideWhenUsed/>
    <w:pPr>
      <w:ind w:left="1701" w:right="0" w:firstLine="0"/>
      <w:spacing w:after="57"/>
    </w:pPr>
  </w:style>
  <w:style w:type="paragraph" w:styleId="645">
    <w:name w:val="toc 8"/>
    <w:basedOn w:val="648"/>
    <w:next w:val="648"/>
    <w:uiPriority w:val="39"/>
    <w:unhideWhenUsed/>
    <w:pPr>
      <w:ind w:left="1984" w:right="0" w:firstLine="0"/>
      <w:spacing w:after="57"/>
    </w:pPr>
  </w:style>
  <w:style w:type="paragraph" w:styleId="646">
    <w:name w:val="toc 9"/>
    <w:basedOn w:val="648"/>
    <w:next w:val="648"/>
    <w:uiPriority w:val="39"/>
    <w:unhideWhenUsed/>
    <w:pPr>
      <w:ind w:left="2268" w:right="0" w:firstLine="0"/>
      <w:spacing w:after="57"/>
    </w:pPr>
  </w:style>
  <w:style w:type="paragraph" w:styleId="647">
    <w:name w:val="TOC Heading"/>
    <w:uiPriority w:val="39"/>
    <w:unhideWhenUsed/>
  </w:style>
  <w:style w:type="paragraph" w:styleId="648" w:default="1">
    <w:name w:val="Normal"/>
    <w:qFormat/>
  </w:style>
  <w:style w:type="paragraph" w:styleId="649">
    <w:name w:val="Heading 4"/>
    <w:basedOn w:val="648"/>
    <w:next w:val="648"/>
    <w:link w:val="653"/>
    <w:qFormat/>
    <w:rPr>
      <w:rFonts w:ascii="Times New Roman" w:hAnsi="Times New Roman" w:cs="Times New Roman" w:eastAsia="Times New Roman"/>
      <w:b/>
      <w:bCs/>
      <w:sz w:val="28"/>
      <w:szCs w:val="28"/>
    </w:rPr>
    <w:pPr>
      <w:keepNext/>
      <w:spacing w:lineRule="auto" w:line="240" w:after="60" w:before="240"/>
      <w:outlineLvl w:val="3"/>
    </w:pPr>
  </w:style>
  <w:style w:type="character" w:styleId="650" w:default="1">
    <w:name w:val="Default Paragraph Font"/>
    <w:uiPriority w:val="1"/>
    <w:semiHidden/>
    <w:unhideWhenUsed/>
  </w:style>
  <w:style w:type="table" w:styleId="6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2" w:default="1">
    <w:name w:val="No List"/>
    <w:uiPriority w:val="99"/>
    <w:semiHidden/>
    <w:unhideWhenUsed/>
  </w:style>
  <w:style w:type="character" w:styleId="653" w:customStyle="1">
    <w:name w:val="Заголовок 4 Знак"/>
    <w:basedOn w:val="650"/>
    <w:link w:val="649"/>
    <w:rPr>
      <w:rFonts w:ascii="Times New Roman" w:hAnsi="Times New Roman" w:cs="Times New Roman" w:eastAsia="Times New Roman"/>
      <w:b/>
      <w:bCs/>
      <w:sz w:val="28"/>
      <w:szCs w:val="28"/>
    </w:rPr>
  </w:style>
  <w:style w:type="paragraph" w:styleId="654">
    <w:name w:val="Balloon Text"/>
    <w:basedOn w:val="648"/>
    <w:link w:val="655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655" w:customStyle="1">
    <w:name w:val="Текст выноски Знак"/>
    <w:basedOn w:val="650"/>
    <w:link w:val="654"/>
    <w:uiPriority w:val="99"/>
    <w:semiHidden/>
    <w:rPr>
      <w:rFonts w:ascii="Tahoma" w:hAnsi="Tahoma" w:cs="Tahoma"/>
      <w:sz w:val="16"/>
      <w:szCs w:val="16"/>
    </w:rPr>
  </w:style>
  <w:style w:type="paragraph" w:styleId="656">
    <w:name w:val="List Paragraph"/>
    <w:basedOn w:val="648"/>
    <w:qFormat/>
    <w:uiPriority w:val="34"/>
    <w:pPr>
      <w:contextualSpacing w:val="true"/>
      <w:ind w:left="720"/>
    </w:pPr>
  </w:style>
  <w:style w:type="character" w:styleId="657">
    <w:name w:val="Hyperlink"/>
    <w:basedOn w:val="650"/>
    <w:uiPriority w:val="99"/>
    <w:unhideWhenUsed/>
    <w:rPr>
      <w:color w:val="0000FF" w:themeColor="hyperlink"/>
      <w:u w:val="single"/>
    </w:rPr>
  </w:style>
  <w:style w:type="paragraph" w:styleId="658" w:customStyle="1">
    <w:name w:val="ConsPlusNonformat"/>
    <w:uiPriority w:val="99"/>
    <w:rPr>
      <w:rFonts w:ascii="Courier New" w:hAnsi="Courier New" w:cs="Courier New"/>
      <w:sz w:val="20"/>
      <w:szCs w:val="20"/>
    </w:rPr>
    <w:pPr>
      <w:spacing w:lineRule="auto" w:line="240" w:after="0"/>
      <w:widowControl w:val="off"/>
    </w:pPr>
  </w:style>
  <w:style w:type="paragraph" w:styleId="659" w:customStyle="1">
    <w:name w:val="ConsPlusTitle"/>
    <w:uiPriority w:val="99"/>
    <w:rPr>
      <w:rFonts w:ascii="Calibri" w:hAnsi="Calibri" w:cs="Calibri"/>
      <w:b/>
      <w:bCs/>
    </w:rPr>
    <w:pPr>
      <w:spacing w:lineRule="auto" w:line="240" w:after="0"/>
      <w:widowControl w:val="off"/>
    </w:pPr>
  </w:style>
  <w:style w:type="table" w:styleId="660">
    <w:name w:val="Table Grid"/>
    <w:basedOn w:val="651"/>
    <w:uiPriority w:val="59"/>
    <w:rPr>
      <w:rFonts w:eastAsia="Calibri"/>
      <w:lang w:eastAsia="en-US"/>
    </w:rPr>
    <w:pPr>
      <w:ind w:firstLine="567"/>
      <w:jc w:val="both"/>
      <w:spacing w:lineRule="auto" w:line="240" w:after="0"/>
    </w:pPr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V w:val="single" w:color="000000" w:sz="4" w:space="0" w:themeColor="text1"/>
        <w:insideH w:val="single" w:color="000000" w:sz="4" w:space="0" w:themeColor="text1"/>
      </w:tblBorders>
    </w:tblPr>
  </w:style>
  <w:style w:type="paragraph" w:styleId="661" w:customStyle="1">
    <w:name w:val="ConsPlusCell"/>
    <w:uiPriority w:val="99"/>
    <w:rPr>
      <w:rFonts w:ascii="Calibri" w:hAnsi="Calibri" w:cs="Calibri"/>
    </w:rPr>
    <w:pPr>
      <w:spacing w:lineRule="auto" w:line="240" w:after="0"/>
      <w:widowControl w:val="off"/>
    </w:pPr>
  </w:style>
  <w:style w:type="table" w:styleId="662" w:customStyle="1">
    <w:name w:val="Сетка таблицы1"/>
    <w:basedOn w:val="651"/>
    <w:next w:val="660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63">
    <w:name w:val="Body Text 3"/>
    <w:uiPriority w:val="99"/>
    <w:unhideWhenUsed/>
    <w:rPr>
      <w:rFonts w:ascii="Calibri" w:hAnsi="Calibri" w:cs="Calibri" w:eastAsia="Calibri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16"/>
      <w:szCs w:val="16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76" w:after="120" w:afterAutospacing="0" w:before="0" w:beforeAutospacing="0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vokunev</dc:creator>
  <cp:revision>10</cp:revision>
  <dcterms:created xsi:type="dcterms:W3CDTF">2015-07-15T08:27:00Z</dcterms:created>
  <dcterms:modified xsi:type="dcterms:W3CDTF">2022-01-24T06:47:36Z</dcterms:modified>
</cp:coreProperties>
</file>