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F8" w:rsidRDefault="000030F8" w:rsidP="000030F8">
      <w:pPr>
        <w:jc w:val="right"/>
        <w:rPr>
          <w:noProof/>
        </w:rPr>
      </w:pPr>
      <w:bookmarkStart w:id="0" w:name="_GoBack"/>
      <w:bookmarkEnd w:id="0"/>
      <w:r>
        <w:rPr>
          <w:noProof/>
        </w:rPr>
        <w:t>ПРОЕКТ</w:t>
      </w:r>
    </w:p>
    <w:p w:rsidR="000030F8" w:rsidRDefault="000030F8" w:rsidP="00CB08F4">
      <w:pPr>
        <w:jc w:val="center"/>
        <w:rPr>
          <w:noProof/>
        </w:rPr>
      </w:pPr>
    </w:p>
    <w:p w:rsidR="00CB08F4" w:rsidRDefault="00CB08F4" w:rsidP="00CB08F4">
      <w:pPr>
        <w:jc w:val="center"/>
        <w:rPr>
          <w:noProof/>
          <w:sz w:val="24"/>
          <w:szCs w:val="24"/>
        </w:rPr>
      </w:pP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907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072"/>
      </w:tblGrid>
      <w:tr w:rsidR="00CB08F4" w:rsidTr="00D641F7">
        <w:trPr>
          <w:trHeight w:val="309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CB08F4" w:rsidRDefault="00CB08F4" w:rsidP="00E257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D65610">
        <w:rPr>
          <w:szCs w:val="28"/>
        </w:rPr>
        <w:t xml:space="preserve">      </w:t>
      </w:r>
      <w:r w:rsidRPr="00FC400A">
        <w:rPr>
          <w:szCs w:val="28"/>
        </w:rPr>
        <w:t>»</w:t>
      </w:r>
      <w:r w:rsidR="00BB4FE7">
        <w:rPr>
          <w:szCs w:val="28"/>
        </w:rPr>
        <w:t xml:space="preserve"> </w:t>
      </w:r>
      <w:r w:rsidR="00AE6CA6">
        <w:rPr>
          <w:szCs w:val="28"/>
        </w:rPr>
        <w:t>ма</w:t>
      </w:r>
      <w:r w:rsidR="0050455F">
        <w:rPr>
          <w:szCs w:val="28"/>
        </w:rPr>
        <w:t>я</w:t>
      </w:r>
      <w:r w:rsidR="00BB4FE7">
        <w:rPr>
          <w:szCs w:val="28"/>
        </w:rPr>
        <w:t xml:space="preserve"> </w:t>
      </w:r>
      <w:r w:rsidRPr="00FC400A">
        <w:rPr>
          <w:szCs w:val="28"/>
        </w:rPr>
        <w:t>20</w:t>
      </w:r>
      <w:r w:rsidR="0050455F">
        <w:rPr>
          <w:szCs w:val="28"/>
        </w:rPr>
        <w:t>20</w:t>
      </w:r>
      <w:r w:rsidRPr="00FC400A">
        <w:rPr>
          <w:szCs w:val="28"/>
        </w:rPr>
        <w:t xml:space="preserve"> года</w:t>
      </w:r>
      <w:r w:rsidR="00283516">
        <w:rPr>
          <w:szCs w:val="28"/>
        </w:rPr>
        <w:t xml:space="preserve">                    </w:t>
      </w:r>
      <w:r w:rsidR="004D5A34">
        <w:rPr>
          <w:szCs w:val="28"/>
        </w:rPr>
        <w:t xml:space="preserve">        </w:t>
      </w:r>
      <w:r w:rsidR="00283516">
        <w:rPr>
          <w:szCs w:val="28"/>
        </w:rPr>
        <w:t xml:space="preserve">             </w:t>
      </w:r>
      <w:r w:rsidR="00D65610">
        <w:rPr>
          <w:szCs w:val="28"/>
        </w:rPr>
        <w:t xml:space="preserve">     </w:t>
      </w:r>
      <w:r w:rsidR="00283516">
        <w:rPr>
          <w:szCs w:val="28"/>
        </w:rPr>
        <w:t xml:space="preserve">                </w:t>
      </w:r>
      <w:r w:rsidRPr="00FC400A">
        <w:rPr>
          <w:szCs w:val="28"/>
        </w:rPr>
        <w:t>№</w:t>
      </w:r>
      <w:r w:rsidR="0050455F">
        <w:rPr>
          <w:szCs w:val="28"/>
        </w:rPr>
        <w:t xml:space="preserve"> 20</w:t>
      </w:r>
      <w:r>
        <w:rPr>
          <w:szCs w:val="28"/>
        </w:rPr>
        <w:t>/</w:t>
      </w:r>
      <w:r w:rsidR="00D65610">
        <w:rPr>
          <w:szCs w:val="28"/>
        </w:rPr>
        <w:t xml:space="preserve">       </w:t>
      </w: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E6CA6" w:rsidRPr="001038DB" w:rsidRDefault="00CB08F4" w:rsidP="00AE6CA6">
      <w:pPr>
        <w:pStyle w:val="3"/>
        <w:rPr>
          <w:snapToGrid w:val="0"/>
          <w:sz w:val="28"/>
          <w:szCs w:val="28"/>
        </w:rPr>
      </w:pPr>
      <w:r w:rsidRPr="00B31F2F">
        <w:rPr>
          <w:snapToGrid w:val="0"/>
          <w:sz w:val="28"/>
          <w:szCs w:val="28"/>
        </w:rPr>
        <w:t xml:space="preserve">Об установлении </w:t>
      </w:r>
      <w:r w:rsidRPr="00EC1931">
        <w:rPr>
          <w:sz w:val="28"/>
          <w:szCs w:val="28"/>
        </w:rPr>
        <w:t>тарифов</w:t>
      </w:r>
      <w:r w:rsidR="007404FC" w:rsidRPr="00EC1931">
        <w:rPr>
          <w:sz w:val="28"/>
          <w:szCs w:val="28"/>
        </w:rPr>
        <w:t xml:space="preserve"> </w:t>
      </w:r>
      <w:r w:rsidR="0029370A" w:rsidRPr="00B31F2F">
        <w:rPr>
          <w:sz w:val="28"/>
          <w:szCs w:val="28"/>
        </w:rPr>
        <w:t xml:space="preserve">на </w:t>
      </w:r>
      <w:r w:rsidR="00AE6CA6">
        <w:rPr>
          <w:sz w:val="28"/>
          <w:szCs w:val="28"/>
        </w:rPr>
        <w:t>питьевую воду</w:t>
      </w:r>
      <w:r w:rsidR="00BD1AFC">
        <w:rPr>
          <w:sz w:val="28"/>
          <w:szCs w:val="28"/>
        </w:rPr>
        <w:t xml:space="preserve"> </w:t>
      </w:r>
      <w:r w:rsidR="00C5169C">
        <w:rPr>
          <w:sz w:val="28"/>
          <w:szCs w:val="28"/>
        </w:rPr>
        <w:t xml:space="preserve">для </w:t>
      </w:r>
      <w:r w:rsidR="00AE6CA6">
        <w:rPr>
          <w:sz w:val="28"/>
          <w:szCs w:val="28"/>
        </w:rPr>
        <w:t>ООО</w:t>
      </w:r>
      <w:r w:rsidR="0050455F" w:rsidRPr="00A75D65">
        <w:rPr>
          <w:sz w:val="28"/>
          <w:szCs w:val="28"/>
        </w:rPr>
        <w:t> «</w:t>
      </w:r>
      <w:proofErr w:type="spellStart"/>
      <w:r w:rsidR="00AE6CA6">
        <w:rPr>
          <w:sz w:val="28"/>
          <w:szCs w:val="28"/>
        </w:rPr>
        <w:t>Водоканал</w:t>
      </w:r>
      <w:r w:rsidR="0050455F" w:rsidRPr="00A75D65">
        <w:rPr>
          <w:sz w:val="28"/>
          <w:szCs w:val="28"/>
        </w:rPr>
        <w:t>сервис</w:t>
      </w:r>
      <w:proofErr w:type="spellEnd"/>
      <w:r w:rsidR="0050455F" w:rsidRPr="00A75D65">
        <w:rPr>
          <w:sz w:val="28"/>
          <w:szCs w:val="28"/>
        </w:rPr>
        <w:t xml:space="preserve">» потребителям </w:t>
      </w:r>
      <w:r w:rsidR="00AE6CA6">
        <w:rPr>
          <w:sz w:val="28"/>
          <w:szCs w:val="28"/>
        </w:rPr>
        <w:t xml:space="preserve">д. Лаврово, д. </w:t>
      </w:r>
      <w:proofErr w:type="spellStart"/>
      <w:r w:rsidR="00AE6CA6">
        <w:rPr>
          <w:sz w:val="28"/>
          <w:szCs w:val="28"/>
        </w:rPr>
        <w:t>Климушино</w:t>
      </w:r>
      <w:proofErr w:type="spellEnd"/>
      <w:r w:rsidR="0050455F" w:rsidRPr="00A75D65">
        <w:rPr>
          <w:sz w:val="28"/>
          <w:szCs w:val="28"/>
        </w:rPr>
        <w:t xml:space="preserve"> </w:t>
      </w:r>
      <w:r w:rsidR="00AE6CA6" w:rsidRPr="001038DB">
        <w:rPr>
          <w:snapToGrid w:val="0"/>
          <w:sz w:val="28"/>
          <w:szCs w:val="28"/>
        </w:rPr>
        <w:t xml:space="preserve">Пригородного сельского поселения муниципального района город Нерехта и </w:t>
      </w:r>
      <w:proofErr w:type="spellStart"/>
      <w:r w:rsidR="00AE6CA6" w:rsidRPr="001038DB">
        <w:rPr>
          <w:snapToGrid w:val="0"/>
          <w:sz w:val="28"/>
          <w:szCs w:val="28"/>
        </w:rPr>
        <w:t>Нерехтский</w:t>
      </w:r>
      <w:proofErr w:type="spellEnd"/>
      <w:r w:rsidR="00AE6CA6" w:rsidRPr="001038DB">
        <w:rPr>
          <w:snapToGrid w:val="0"/>
          <w:sz w:val="28"/>
          <w:szCs w:val="28"/>
        </w:rPr>
        <w:t xml:space="preserve"> район на 2020 год </w:t>
      </w:r>
    </w:p>
    <w:p w:rsidR="00256CA5" w:rsidRPr="00B31F2F" w:rsidRDefault="00256CA5" w:rsidP="00B31F2F">
      <w:pPr>
        <w:pStyle w:val="3"/>
        <w:rPr>
          <w:sz w:val="28"/>
          <w:szCs w:val="28"/>
        </w:rPr>
      </w:pPr>
    </w:p>
    <w:p w:rsidR="00CB08F4" w:rsidRPr="00B31F2F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00249" w:rsidRPr="00B31F2F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31F2F">
        <w:rPr>
          <w:szCs w:val="28"/>
        </w:rPr>
        <w:t xml:space="preserve">В соответствии с Федеральным законом от 7 декабря 2011 года </w:t>
      </w:r>
      <w:r w:rsidR="00B31F2F">
        <w:rPr>
          <w:szCs w:val="28"/>
        </w:rPr>
        <w:t xml:space="preserve">       </w:t>
      </w:r>
      <w:r w:rsidRPr="00B31F2F">
        <w:rPr>
          <w:szCs w:val="28"/>
        </w:rPr>
        <w:t>№</w:t>
      </w:r>
      <w:r w:rsidR="00B31F2F">
        <w:rPr>
          <w:szCs w:val="28"/>
        </w:rPr>
        <w:t xml:space="preserve"> </w:t>
      </w:r>
      <w:r w:rsidRPr="00B31F2F">
        <w:rPr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</w:t>
      </w:r>
      <w:r w:rsidR="00577FAD">
        <w:rPr>
          <w:szCs w:val="28"/>
        </w:rPr>
        <w:t xml:space="preserve">                  </w:t>
      </w:r>
      <w:r w:rsidRPr="00B31F2F">
        <w:rPr>
          <w:szCs w:val="28"/>
        </w:rPr>
        <w:t>«О государственном регулировании тарифов в сфере в</w:t>
      </w:r>
      <w:r w:rsidR="00C03005" w:rsidRPr="00B31F2F">
        <w:rPr>
          <w:szCs w:val="28"/>
        </w:rPr>
        <w:t xml:space="preserve">одоснабжения и водоотведения», </w:t>
      </w:r>
      <w:r w:rsidRPr="00B31F2F">
        <w:rPr>
          <w:szCs w:val="28"/>
        </w:rPr>
        <w:t>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</w:t>
      </w:r>
      <w:proofErr w:type="gramEnd"/>
      <w:r w:rsidRPr="00B31F2F">
        <w:rPr>
          <w:szCs w:val="28"/>
        </w:rPr>
        <w:t xml:space="preserve"> цен </w:t>
      </w:r>
      <w:r w:rsidR="00D461B6" w:rsidRPr="00B31F2F">
        <w:rPr>
          <w:szCs w:val="28"/>
        </w:rPr>
        <w:t xml:space="preserve">и тарифов Костромской области», </w:t>
      </w:r>
    </w:p>
    <w:p w:rsidR="00C03005" w:rsidRPr="00B31F2F" w:rsidRDefault="00CB08F4" w:rsidP="00C03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B08F4" w:rsidRPr="00582255" w:rsidRDefault="00C03005" w:rsidP="00661364">
      <w:pPr>
        <w:pStyle w:val="3"/>
        <w:ind w:firstLine="708"/>
        <w:jc w:val="both"/>
        <w:rPr>
          <w:b w:val="0"/>
          <w:sz w:val="28"/>
          <w:szCs w:val="28"/>
        </w:rPr>
      </w:pPr>
      <w:r w:rsidRPr="00582255">
        <w:rPr>
          <w:b w:val="0"/>
          <w:sz w:val="28"/>
          <w:szCs w:val="28"/>
        </w:rPr>
        <w:t>1. </w:t>
      </w:r>
      <w:r w:rsidR="00061332" w:rsidRPr="00582255">
        <w:rPr>
          <w:b w:val="0"/>
          <w:sz w:val="28"/>
          <w:szCs w:val="28"/>
        </w:rPr>
        <w:t xml:space="preserve"> </w:t>
      </w:r>
      <w:r w:rsidR="00CB08F4" w:rsidRPr="00582255">
        <w:rPr>
          <w:b w:val="0"/>
          <w:sz w:val="28"/>
          <w:szCs w:val="28"/>
        </w:rPr>
        <w:t>Установить</w:t>
      </w:r>
      <w:r w:rsidR="00394DBC" w:rsidRPr="00582255">
        <w:rPr>
          <w:b w:val="0"/>
          <w:sz w:val="28"/>
          <w:szCs w:val="28"/>
        </w:rPr>
        <w:t xml:space="preserve"> </w:t>
      </w:r>
      <w:r w:rsidR="0062361C" w:rsidRPr="00582255">
        <w:rPr>
          <w:b w:val="0"/>
          <w:sz w:val="28"/>
          <w:szCs w:val="28"/>
        </w:rPr>
        <w:t>т</w:t>
      </w:r>
      <w:r w:rsidR="00D641F7" w:rsidRPr="00582255">
        <w:rPr>
          <w:b w:val="0"/>
          <w:sz w:val="28"/>
          <w:szCs w:val="28"/>
        </w:rPr>
        <w:t xml:space="preserve">арифы </w:t>
      </w:r>
      <w:r w:rsidR="00B31F2F" w:rsidRPr="00582255">
        <w:rPr>
          <w:b w:val="0"/>
          <w:sz w:val="28"/>
          <w:szCs w:val="28"/>
        </w:rPr>
        <w:t xml:space="preserve">на </w:t>
      </w:r>
      <w:r w:rsidR="00661364" w:rsidRPr="00582255">
        <w:rPr>
          <w:b w:val="0"/>
          <w:sz w:val="28"/>
          <w:szCs w:val="28"/>
        </w:rPr>
        <w:t>питьевую воду</w:t>
      </w:r>
      <w:r w:rsidR="00061332" w:rsidRPr="00582255">
        <w:rPr>
          <w:b w:val="0"/>
          <w:sz w:val="28"/>
          <w:szCs w:val="28"/>
        </w:rPr>
        <w:t xml:space="preserve"> </w:t>
      </w:r>
      <w:r w:rsidR="00661364" w:rsidRPr="00582255">
        <w:rPr>
          <w:b w:val="0"/>
          <w:sz w:val="28"/>
          <w:szCs w:val="28"/>
        </w:rPr>
        <w:t>для ООО «</w:t>
      </w:r>
      <w:proofErr w:type="spellStart"/>
      <w:r w:rsidR="00661364" w:rsidRPr="00582255">
        <w:rPr>
          <w:b w:val="0"/>
          <w:sz w:val="28"/>
          <w:szCs w:val="28"/>
        </w:rPr>
        <w:t>Водоканалсервис</w:t>
      </w:r>
      <w:proofErr w:type="spellEnd"/>
      <w:r w:rsidR="00661364" w:rsidRPr="00582255">
        <w:rPr>
          <w:b w:val="0"/>
          <w:sz w:val="28"/>
          <w:szCs w:val="28"/>
        </w:rPr>
        <w:t xml:space="preserve">» потребителям д. Лаврово, д. </w:t>
      </w:r>
      <w:proofErr w:type="spellStart"/>
      <w:r w:rsidR="00661364" w:rsidRPr="00582255">
        <w:rPr>
          <w:b w:val="0"/>
          <w:sz w:val="28"/>
          <w:szCs w:val="28"/>
        </w:rPr>
        <w:t>Климушино</w:t>
      </w:r>
      <w:proofErr w:type="spellEnd"/>
      <w:r w:rsidR="00661364" w:rsidRPr="00582255">
        <w:rPr>
          <w:b w:val="0"/>
          <w:sz w:val="28"/>
          <w:szCs w:val="28"/>
        </w:rPr>
        <w:t xml:space="preserve"> Пригородного сельского поселения муниципального района город Нерехта и </w:t>
      </w:r>
      <w:proofErr w:type="spellStart"/>
      <w:r w:rsidR="00661364" w:rsidRPr="00582255">
        <w:rPr>
          <w:b w:val="0"/>
          <w:sz w:val="28"/>
          <w:szCs w:val="28"/>
        </w:rPr>
        <w:t>Нерехтский</w:t>
      </w:r>
      <w:proofErr w:type="spellEnd"/>
      <w:r w:rsidR="00661364" w:rsidRPr="00582255">
        <w:rPr>
          <w:b w:val="0"/>
          <w:sz w:val="28"/>
          <w:szCs w:val="28"/>
        </w:rPr>
        <w:t xml:space="preserve"> район на 2020 год </w:t>
      </w:r>
      <w:r w:rsidR="00CB08F4" w:rsidRPr="00582255">
        <w:rPr>
          <w:b w:val="0"/>
          <w:sz w:val="28"/>
          <w:szCs w:val="28"/>
        </w:rPr>
        <w:t xml:space="preserve">согласно </w:t>
      </w:r>
      <w:r w:rsidR="00394DBC" w:rsidRPr="00582255">
        <w:rPr>
          <w:b w:val="0"/>
          <w:sz w:val="28"/>
          <w:szCs w:val="28"/>
        </w:rPr>
        <w:t>приложению</w:t>
      </w:r>
      <w:r w:rsidR="00F94987" w:rsidRPr="00582255">
        <w:rPr>
          <w:b w:val="0"/>
          <w:sz w:val="28"/>
          <w:szCs w:val="28"/>
        </w:rPr>
        <w:t xml:space="preserve"> к настоящему постановлению</w:t>
      </w:r>
      <w:r w:rsidR="00394DBC" w:rsidRPr="00582255">
        <w:rPr>
          <w:b w:val="0"/>
          <w:sz w:val="28"/>
          <w:szCs w:val="28"/>
        </w:rPr>
        <w:t>.</w:t>
      </w:r>
    </w:p>
    <w:p w:rsidR="00D434D4" w:rsidRPr="00661364" w:rsidRDefault="003147BB" w:rsidP="0093188C">
      <w:pPr>
        <w:pStyle w:val="ConsPlusNormal"/>
        <w:ind w:firstLine="709"/>
        <w:jc w:val="both"/>
      </w:pPr>
      <w:r w:rsidRPr="00661364">
        <w:t>2</w:t>
      </w:r>
      <w:r w:rsidR="00F94987" w:rsidRPr="00661364">
        <w:t>.</w:t>
      </w:r>
      <w:r w:rsidR="008D5BA5" w:rsidRPr="00661364">
        <w:t> </w:t>
      </w:r>
      <w:r w:rsidR="00DB20AB" w:rsidRPr="00661364">
        <w:t>Тарифы, установленные в пункт</w:t>
      </w:r>
      <w:r w:rsidR="00394DBC" w:rsidRPr="00661364">
        <w:t>е</w:t>
      </w:r>
      <w:r w:rsidR="00DB20AB" w:rsidRPr="00661364">
        <w:t xml:space="preserve"> </w:t>
      </w:r>
      <w:r w:rsidR="00394DBC" w:rsidRPr="00661364">
        <w:t>1 настоящего постановления, действуют со дня</w:t>
      </w:r>
      <w:r w:rsidR="0062361C" w:rsidRPr="00661364">
        <w:t xml:space="preserve"> официального</w:t>
      </w:r>
      <w:r w:rsidR="00394DBC" w:rsidRPr="00661364">
        <w:t xml:space="preserve"> опубликования постановления</w:t>
      </w:r>
      <w:r w:rsidR="00490326" w:rsidRPr="00661364">
        <w:t xml:space="preserve"> по</w:t>
      </w:r>
      <w:r w:rsidR="00394DBC" w:rsidRPr="00661364">
        <w:t xml:space="preserve"> 31.12.20</w:t>
      </w:r>
      <w:r w:rsidR="0050455F" w:rsidRPr="00661364">
        <w:t>20</w:t>
      </w:r>
      <w:r w:rsidR="00DB20AB" w:rsidRPr="00661364">
        <w:t>.</w:t>
      </w:r>
      <w:r w:rsidR="00D434D4" w:rsidRPr="00661364">
        <w:t xml:space="preserve"> </w:t>
      </w:r>
    </w:p>
    <w:p w:rsidR="00CB08F4" w:rsidRPr="00661364" w:rsidRDefault="00CE77D3" w:rsidP="008D5BA5">
      <w:pPr>
        <w:pStyle w:val="ConsPlusNormal"/>
        <w:ind w:firstLine="709"/>
        <w:jc w:val="both"/>
      </w:pPr>
      <w:r w:rsidRPr="00661364">
        <w:t>3</w:t>
      </w:r>
      <w:r w:rsidR="00CB08F4" w:rsidRPr="00661364">
        <w:t>.</w:t>
      </w:r>
      <w:r w:rsidR="008D5BA5" w:rsidRPr="00661364">
        <w:t> </w:t>
      </w:r>
      <w:r w:rsidR="00767C2B" w:rsidRPr="00661364">
        <w:t>Настоящее постановление вступает в силу со дня его официального опубликования</w:t>
      </w:r>
      <w:r w:rsidR="00CB08F4" w:rsidRPr="00661364">
        <w:t>.</w:t>
      </w:r>
    </w:p>
    <w:p w:rsidR="00BF133D" w:rsidRPr="00AE6CA6" w:rsidRDefault="00BF133D" w:rsidP="00CB08F4">
      <w:pPr>
        <w:jc w:val="both"/>
        <w:rPr>
          <w:szCs w:val="28"/>
          <w:highlight w:val="yellow"/>
        </w:rPr>
      </w:pPr>
    </w:p>
    <w:p w:rsidR="00EF47F0" w:rsidRPr="00AE6CA6" w:rsidRDefault="00AE6CA6" w:rsidP="00D1047E">
      <w:pPr>
        <w:pStyle w:val="ConsPlusNormal"/>
        <w:jc w:val="both"/>
      </w:pPr>
      <w:r w:rsidRPr="00AE6CA6">
        <w:t>Д</w:t>
      </w:r>
      <w:r w:rsidR="00D1047E" w:rsidRPr="00AE6CA6">
        <w:t xml:space="preserve">иректор департамента                                                   </w:t>
      </w:r>
      <w:r w:rsidRPr="00AE6CA6">
        <w:t xml:space="preserve">          И.Ю. Солдатова</w:t>
      </w:r>
    </w:p>
    <w:p w:rsidR="00CA1414" w:rsidRPr="00AE6CA6" w:rsidRDefault="00CA1414" w:rsidP="00E257BE">
      <w:pPr>
        <w:jc w:val="both"/>
        <w:rPr>
          <w:highlight w:val="yellow"/>
        </w:rPr>
        <w:sectPr w:rsidR="00CA1414" w:rsidRPr="00AE6CA6" w:rsidSect="00CA1414">
          <w:pgSz w:w="11905" w:h="16838"/>
          <w:pgMar w:top="1134" w:right="1276" w:bottom="1134" w:left="1559" w:header="0" w:footer="0" w:gutter="0"/>
          <w:cols w:space="720"/>
        </w:sectPr>
      </w:pPr>
    </w:p>
    <w:p w:rsidR="00CA1414" w:rsidRPr="00AE6CA6" w:rsidRDefault="00CA1414" w:rsidP="00AB09A8">
      <w:pPr>
        <w:pStyle w:val="ConsPlusNormal"/>
        <w:tabs>
          <w:tab w:val="left" w:pos="9071"/>
        </w:tabs>
        <w:ind w:right="-1"/>
        <w:jc w:val="right"/>
        <w:outlineLvl w:val="0"/>
      </w:pPr>
      <w:r w:rsidRPr="00AE6CA6">
        <w:lastRenderedPageBreak/>
        <w:t xml:space="preserve">Приложение </w:t>
      </w:r>
    </w:p>
    <w:p w:rsidR="00AF3871" w:rsidRPr="00AE6CA6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AE6CA6">
        <w:t>к постановлению</w:t>
      </w:r>
    </w:p>
    <w:p w:rsidR="00AF3871" w:rsidRPr="00AE6CA6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AE6CA6">
        <w:t>департамента государственного</w:t>
      </w:r>
    </w:p>
    <w:p w:rsidR="00AF3871" w:rsidRPr="00AE6CA6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AE6CA6">
        <w:t>регулирования цен и тарифов</w:t>
      </w:r>
    </w:p>
    <w:p w:rsidR="00AF3871" w:rsidRPr="00AE6CA6" w:rsidRDefault="00AF3871" w:rsidP="00AB09A8">
      <w:pPr>
        <w:pStyle w:val="ConsPlusNormal"/>
        <w:tabs>
          <w:tab w:val="left" w:pos="9071"/>
        </w:tabs>
        <w:ind w:right="-1"/>
        <w:jc w:val="right"/>
      </w:pPr>
      <w:r w:rsidRPr="00AE6CA6">
        <w:t>Костромской области</w:t>
      </w:r>
    </w:p>
    <w:p w:rsidR="00AF3871" w:rsidRPr="00AE6CA6" w:rsidRDefault="00AF3871" w:rsidP="00AB09A8">
      <w:pPr>
        <w:pStyle w:val="ConsPlusNormal"/>
        <w:tabs>
          <w:tab w:val="left" w:pos="9071"/>
        </w:tabs>
        <w:ind w:right="-1"/>
        <w:jc w:val="center"/>
      </w:pPr>
      <w:r w:rsidRPr="00AE6CA6">
        <w:t xml:space="preserve">                    </w:t>
      </w:r>
      <w:r w:rsidR="00F21C5B" w:rsidRPr="00AE6CA6">
        <w:t xml:space="preserve">     </w:t>
      </w:r>
      <w:r w:rsidR="00767C2B" w:rsidRPr="00AE6CA6">
        <w:t xml:space="preserve">       </w:t>
      </w:r>
      <w:r w:rsidRPr="00AE6CA6">
        <w:t xml:space="preserve">           </w:t>
      </w:r>
      <w:r w:rsidR="0093188C" w:rsidRPr="00AE6CA6">
        <w:t xml:space="preserve">          </w:t>
      </w:r>
      <w:r w:rsidRPr="00AE6CA6">
        <w:t xml:space="preserve">       от «</w:t>
      </w:r>
      <w:r w:rsidR="0093188C" w:rsidRPr="00AE6CA6">
        <w:t xml:space="preserve">     </w:t>
      </w:r>
      <w:r w:rsidRPr="00AE6CA6">
        <w:t xml:space="preserve">» </w:t>
      </w:r>
      <w:r w:rsidR="00AE6CA6" w:rsidRPr="00AE6CA6">
        <w:t>ма</w:t>
      </w:r>
      <w:r w:rsidR="0050455F" w:rsidRPr="00AE6CA6">
        <w:t>я</w:t>
      </w:r>
      <w:r w:rsidRPr="00AE6CA6">
        <w:t xml:space="preserve"> 20</w:t>
      </w:r>
      <w:r w:rsidR="0050455F" w:rsidRPr="00AE6CA6">
        <w:t>20</w:t>
      </w:r>
      <w:r w:rsidRPr="00AE6CA6">
        <w:t xml:space="preserve"> г. № </w:t>
      </w:r>
      <w:r w:rsidR="0050455F" w:rsidRPr="00AE6CA6">
        <w:t>20</w:t>
      </w:r>
      <w:r w:rsidRPr="00AE6CA6">
        <w:t>/</w:t>
      </w:r>
      <w:r w:rsidR="0093188C" w:rsidRPr="00AE6CA6">
        <w:t xml:space="preserve">     </w:t>
      </w:r>
    </w:p>
    <w:p w:rsidR="00AF3871" w:rsidRPr="00AE6CA6" w:rsidRDefault="00AF3871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426"/>
      <w:bookmarkEnd w:id="1"/>
    </w:p>
    <w:p w:rsidR="00AE6CA6" w:rsidRDefault="00CC0104" w:rsidP="00AE6CA6">
      <w:pPr>
        <w:pStyle w:val="3"/>
        <w:rPr>
          <w:snapToGrid w:val="0"/>
          <w:sz w:val="28"/>
          <w:szCs w:val="28"/>
        </w:rPr>
      </w:pPr>
      <w:r w:rsidRPr="00661364">
        <w:rPr>
          <w:sz w:val="28"/>
          <w:szCs w:val="28"/>
        </w:rPr>
        <w:t xml:space="preserve">Тарифы на </w:t>
      </w:r>
      <w:r w:rsidR="00AE6CA6" w:rsidRPr="00661364">
        <w:rPr>
          <w:sz w:val="28"/>
          <w:szCs w:val="28"/>
        </w:rPr>
        <w:t>питьевую воду для ООО «</w:t>
      </w:r>
      <w:proofErr w:type="spellStart"/>
      <w:r w:rsidR="00AE6CA6" w:rsidRPr="00661364">
        <w:rPr>
          <w:sz w:val="28"/>
          <w:szCs w:val="28"/>
        </w:rPr>
        <w:t>Водоканалсервис</w:t>
      </w:r>
      <w:proofErr w:type="spellEnd"/>
      <w:r w:rsidR="00AE6CA6" w:rsidRPr="00661364">
        <w:rPr>
          <w:sz w:val="28"/>
          <w:szCs w:val="28"/>
        </w:rPr>
        <w:t>» потребителям д. Лаврово, д.</w:t>
      </w:r>
      <w:r w:rsidR="00AE6CA6">
        <w:rPr>
          <w:sz w:val="28"/>
          <w:szCs w:val="28"/>
        </w:rPr>
        <w:t xml:space="preserve"> </w:t>
      </w:r>
      <w:proofErr w:type="spellStart"/>
      <w:r w:rsidR="00AE6CA6">
        <w:rPr>
          <w:sz w:val="28"/>
          <w:szCs w:val="28"/>
        </w:rPr>
        <w:t>Климушино</w:t>
      </w:r>
      <w:proofErr w:type="spellEnd"/>
      <w:r w:rsidR="00AE6CA6" w:rsidRPr="00A75D65">
        <w:rPr>
          <w:sz w:val="28"/>
          <w:szCs w:val="28"/>
        </w:rPr>
        <w:t xml:space="preserve"> </w:t>
      </w:r>
      <w:r w:rsidR="00AE6CA6" w:rsidRPr="001038DB">
        <w:rPr>
          <w:snapToGrid w:val="0"/>
          <w:sz w:val="28"/>
          <w:szCs w:val="28"/>
        </w:rPr>
        <w:t xml:space="preserve">Пригородного сельского поселения муниципального района город Нерехта и </w:t>
      </w:r>
      <w:proofErr w:type="spellStart"/>
      <w:r w:rsidR="00AE6CA6" w:rsidRPr="001038DB">
        <w:rPr>
          <w:snapToGrid w:val="0"/>
          <w:sz w:val="28"/>
          <w:szCs w:val="28"/>
        </w:rPr>
        <w:t>Нерехтский</w:t>
      </w:r>
      <w:proofErr w:type="spellEnd"/>
      <w:r w:rsidR="00AE6CA6" w:rsidRPr="001038DB">
        <w:rPr>
          <w:snapToGrid w:val="0"/>
          <w:sz w:val="28"/>
          <w:szCs w:val="28"/>
        </w:rPr>
        <w:t xml:space="preserve"> район </w:t>
      </w:r>
    </w:p>
    <w:p w:rsidR="00AF3871" w:rsidRPr="00AE6CA6" w:rsidRDefault="00AE6CA6" w:rsidP="00AE6CA6">
      <w:pPr>
        <w:pStyle w:val="3"/>
        <w:rPr>
          <w:snapToGrid w:val="0"/>
          <w:sz w:val="28"/>
          <w:szCs w:val="28"/>
        </w:rPr>
      </w:pPr>
      <w:r w:rsidRPr="001038DB">
        <w:rPr>
          <w:snapToGrid w:val="0"/>
          <w:sz w:val="28"/>
          <w:szCs w:val="28"/>
        </w:rPr>
        <w:t xml:space="preserve">на 2020 год </w:t>
      </w:r>
    </w:p>
    <w:p w:rsidR="00925F56" w:rsidRPr="00AE6CA6" w:rsidRDefault="00925F56" w:rsidP="00AB09A8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8"/>
        <w:gridCol w:w="4741"/>
        <w:gridCol w:w="1868"/>
        <w:gridCol w:w="1868"/>
      </w:tblGrid>
      <w:tr w:rsidR="0050455F" w:rsidRPr="00582255" w:rsidTr="0050455F">
        <w:trPr>
          <w:trHeight w:val="858"/>
        </w:trPr>
        <w:tc>
          <w:tcPr>
            <w:tcW w:w="390" w:type="pct"/>
            <w:vAlign w:val="center"/>
          </w:tcPr>
          <w:p w:rsidR="0050455F" w:rsidRPr="00582255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582255">
              <w:t xml:space="preserve">№ </w:t>
            </w:r>
            <w:proofErr w:type="spellStart"/>
            <w:proofErr w:type="gramStart"/>
            <w:r w:rsidRPr="00582255">
              <w:t>п</w:t>
            </w:r>
            <w:proofErr w:type="spellEnd"/>
            <w:proofErr w:type="gramEnd"/>
            <w:r w:rsidRPr="00582255">
              <w:t>/</w:t>
            </w:r>
            <w:proofErr w:type="spellStart"/>
            <w:r w:rsidRPr="00582255">
              <w:t>п</w:t>
            </w:r>
            <w:proofErr w:type="spellEnd"/>
          </w:p>
        </w:tc>
        <w:tc>
          <w:tcPr>
            <w:tcW w:w="2578" w:type="pct"/>
            <w:vAlign w:val="center"/>
          </w:tcPr>
          <w:p w:rsidR="0050455F" w:rsidRPr="00582255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582255">
              <w:t>Категория потребителей</w:t>
            </w:r>
          </w:p>
        </w:tc>
        <w:tc>
          <w:tcPr>
            <w:tcW w:w="1016" w:type="pct"/>
            <w:vAlign w:val="center"/>
          </w:tcPr>
          <w:p w:rsidR="0050455F" w:rsidRPr="00582255" w:rsidRDefault="0050455F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582255">
              <w:t>по 30.06.2020</w:t>
            </w:r>
          </w:p>
        </w:tc>
        <w:tc>
          <w:tcPr>
            <w:tcW w:w="1016" w:type="pct"/>
            <w:vAlign w:val="center"/>
          </w:tcPr>
          <w:p w:rsidR="0050455F" w:rsidRPr="00582255" w:rsidRDefault="0050455F" w:rsidP="0050455F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582255">
              <w:t>с 01.07.2020 по 31.12.2020</w:t>
            </w:r>
          </w:p>
        </w:tc>
      </w:tr>
      <w:tr w:rsidR="0050455F" w:rsidRPr="00582255" w:rsidTr="0050455F">
        <w:tc>
          <w:tcPr>
            <w:tcW w:w="390" w:type="pct"/>
          </w:tcPr>
          <w:p w:rsidR="0050455F" w:rsidRPr="00582255" w:rsidRDefault="0050455F" w:rsidP="00AB09A8">
            <w:pPr>
              <w:pStyle w:val="ConsPlusNormal"/>
              <w:tabs>
                <w:tab w:val="left" w:pos="9071"/>
              </w:tabs>
              <w:ind w:right="-1"/>
              <w:jc w:val="center"/>
              <w:outlineLvl w:val="1"/>
            </w:pPr>
            <w:r w:rsidRPr="00582255">
              <w:t>1.</w:t>
            </w:r>
          </w:p>
        </w:tc>
        <w:tc>
          <w:tcPr>
            <w:tcW w:w="4610" w:type="pct"/>
            <w:gridSpan w:val="3"/>
          </w:tcPr>
          <w:p w:rsidR="0050455F" w:rsidRPr="00582255" w:rsidRDefault="00661364" w:rsidP="00AB09A8">
            <w:pPr>
              <w:pStyle w:val="ConsPlusNormal"/>
              <w:tabs>
                <w:tab w:val="left" w:pos="9071"/>
              </w:tabs>
              <w:ind w:right="-1"/>
            </w:pPr>
            <w:r w:rsidRPr="00582255">
              <w:t>Питьевая вода</w:t>
            </w:r>
            <w:r w:rsidR="0050455F" w:rsidRPr="00582255">
              <w:t xml:space="preserve"> (</w:t>
            </w:r>
            <w:proofErr w:type="spellStart"/>
            <w:r w:rsidR="0050455F" w:rsidRPr="00582255">
              <w:t>одноставочный</w:t>
            </w:r>
            <w:proofErr w:type="spellEnd"/>
            <w:r w:rsidR="0050455F" w:rsidRPr="00582255">
              <w:t xml:space="preserve"> тариф, руб./куб</w:t>
            </w:r>
            <w:proofErr w:type="gramStart"/>
            <w:r w:rsidR="0050455F" w:rsidRPr="00582255">
              <w:t>.м</w:t>
            </w:r>
            <w:proofErr w:type="gramEnd"/>
            <w:r w:rsidR="0050455F" w:rsidRPr="00582255">
              <w:t>)</w:t>
            </w:r>
          </w:p>
        </w:tc>
      </w:tr>
      <w:tr w:rsidR="00661364" w:rsidRPr="00582255" w:rsidTr="0050455F">
        <w:tc>
          <w:tcPr>
            <w:tcW w:w="390" w:type="pct"/>
          </w:tcPr>
          <w:p w:rsidR="00661364" w:rsidRPr="00582255" w:rsidRDefault="00661364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582255">
              <w:t>1.1.</w:t>
            </w:r>
          </w:p>
        </w:tc>
        <w:tc>
          <w:tcPr>
            <w:tcW w:w="2578" w:type="pct"/>
          </w:tcPr>
          <w:p w:rsidR="00661364" w:rsidRPr="00582255" w:rsidRDefault="00661364" w:rsidP="00AB09A8">
            <w:pPr>
              <w:pStyle w:val="ConsPlusNormal"/>
              <w:tabs>
                <w:tab w:val="left" w:pos="9071"/>
              </w:tabs>
              <w:ind w:right="-1"/>
              <w:jc w:val="both"/>
            </w:pPr>
            <w:r w:rsidRPr="00582255">
              <w:t>Население (с НДС)</w:t>
            </w:r>
          </w:p>
        </w:tc>
        <w:tc>
          <w:tcPr>
            <w:tcW w:w="1016" w:type="pct"/>
            <w:vAlign w:val="center"/>
          </w:tcPr>
          <w:p w:rsidR="00661364" w:rsidRPr="00582255" w:rsidRDefault="00661364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582255">
              <w:t>60,79</w:t>
            </w:r>
          </w:p>
        </w:tc>
        <w:tc>
          <w:tcPr>
            <w:tcW w:w="1016" w:type="pct"/>
            <w:vAlign w:val="center"/>
          </w:tcPr>
          <w:p w:rsidR="00661364" w:rsidRPr="00582255" w:rsidRDefault="00661364" w:rsidP="00F76932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582255">
              <w:t>60,79</w:t>
            </w:r>
          </w:p>
        </w:tc>
      </w:tr>
      <w:tr w:rsidR="00661364" w:rsidRPr="00582255" w:rsidTr="0050455F">
        <w:tc>
          <w:tcPr>
            <w:tcW w:w="390" w:type="pct"/>
          </w:tcPr>
          <w:p w:rsidR="00661364" w:rsidRPr="00582255" w:rsidRDefault="00661364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 w:rsidRPr="00582255">
              <w:t>1.2.</w:t>
            </w:r>
          </w:p>
        </w:tc>
        <w:tc>
          <w:tcPr>
            <w:tcW w:w="2578" w:type="pct"/>
          </w:tcPr>
          <w:p w:rsidR="00661364" w:rsidRPr="00582255" w:rsidRDefault="00661364" w:rsidP="00AB09A8">
            <w:pPr>
              <w:pStyle w:val="ConsPlusNormal"/>
              <w:tabs>
                <w:tab w:val="left" w:pos="9071"/>
              </w:tabs>
              <w:ind w:right="-1"/>
              <w:jc w:val="both"/>
            </w:pPr>
            <w:r w:rsidRPr="00582255">
              <w:t>Бюджетные и прочие потребители</w:t>
            </w:r>
          </w:p>
        </w:tc>
        <w:tc>
          <w:tcPr>
            <w:tcW w:w="1016" w:type="pct"/>
            <w:vAlign w:val="center"/>
          </w:tcPr>
          <w:p w:rsidR="00661364" w:rsidRPr="00582255" w:rsidRDefault="00532C81" w:rsidP="00AB09A8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50,66</w:t>
            </w:r>
          </w:p>
        </w:tc>
        <w:tc>
          <w:tcPr>
            <w:tcW w:w="1016" w:type="pct"/>
            <w:vAlign w:val="center"/>
          </w:tcPr>
          <w:p w:rsidR="00661364" w:rsidRPr="00582255" w:rsidRDefault="00532C81" w:rsidP="00F76932">
            <w:pPr>
              <w:pStyle w:val="ConsPlusNormal"/>
              <w:tabs>
                <w:tab w:val="left" w:pos="9071"/>
              </w:tabs>
              <w:ind w:right="-1"/>
              <w:jc w:val="center"/>
            </w:pPr>
            <w:r>
              <w:t>50,66</w:t>
            </w:r>
          </w:p>
        </w:tc>
      </w:tr>
    </w:tbl>
    <w:p w:rsidR="00AB09A8" w:rsidRDefault="00AB09A8" w:rsidP="00AB09A8">
      <w:pPr>
        <w:pStyle w:val="ConsPlusNormal"/>
        <w:tabs>
          <w:tab w:val="left" w:pos="9071"/>
        </w:tabs>
        <w:ind w:right="-1"/>
        <w:jc w:val="both"/>
      </w:pPr>
    </w:p>
    <w:p w:rsidR="000574F4" w:rsidRDefault="000574F4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Pr="00687A7D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sectPr w:rsidR="0093188C" w:rsidRPr="00687A7D" w:rsidSect="00AD7F42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04" w:rsidRDefault="00CC0104" w:rsidP="0088278A">
      <w:r>
        <w:separator/>
      </w:r>
    </w:p>
  </w:endnote>
  <w:endnote w:type="continuationSeparator" w:id="0">
    <w:p w:rsidR="00CC0104" w:rsidRDefault="00CC0104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04" w:rsidRDefault="00CC0104" w:rsidP="0088278A">
      <w:r>
        <w:separator/>
      </w:r>
    </w:p>
  </w:footnote>
  <w:footnote w:type="continuationSeparator" w:id="0">
    <w:p w:rsidR="00CC0104" w:rsidRDefault="00CC0104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04" w:rsidRDefault="009E0934" w:rsidP="00E257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0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104" w:rsidRDefault="00CC01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04" w:rsidRDefault="00CC0104" w:rsidP="00E257BE">
    <w:pPr>
      <w:pStyle w:val="a5"/>
      <w:framePr w:wrap="around" w:vAnchor="text" w:hAnchor="margin" w:xAlign="center" w:y="1"/>
      <w:rPr>
        <w:rStyle w:val="a7"/>
      </w:rPr>
    </w:pPr>
  </w:p>
  <w:p w:rsidR="00CC0104" w:rsidRDefault="00CC01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F4"/>
    <w:rsid w:val="000030F8"/>
    <w:rsid w:val="000108AA"/>
    <w:rsid w:val="00011744"/>
    <w:rsid w:val="00013275"/>
    <w:rsid w:val="00030166"/>
    <w:rsid w:val="00035E8A"/>
    <w:rsid w:val="000574F4"/>
    <w:rsid w:val="00061332"/>
    <w:rsid w:val="000646CE"/>
    <w:rsid w:val="000707BB"/>
    <w:rsid w:val="000728A9"/>
    <w:rsid w:val="000809A6"/>
    <w:rsid w:val="000A6C15"/>
    <w:rsid w:val="000B76BB"/>
    <w:rsid w:val="000C5D5A"/>
    <w:rsid w:val="000D7430"/>
    <w:rsid w:val="000E6C52"/>
    <w:rsid w:val="000F2AC0"/>
    <w:rsid w:val="000F7E91"/>
    <w:rsid w:val="00100095"/>
    <w:rsid w:val="00112EA7"/>
    <w:rsid w:val="001259F0"/>
    <w:rsid w:val="00126C91"/>
    <w:rsid w:val="001466F5"/>
    <w:rsid w:val="00147926"/>
    <w:rsid w:val="0017113E"/>
    <w:rsid w:val="0017190E"/>
    <w:rsid w:val="00180802"/>
    <w:rsid w:val="001808BB"/>
    <w:rsid w:val="00185BA3"/>
    <w:rsid w:val="001878A1"/>
    <w:rsid w:val="00187D2F"/>
    <w:rsid w:val="001A35AC"/>
    <w:rsid w:val="001C23E9"/>
    <w:rsid w:val="001E427E"/>
    <w:rsid w:val="001F5319"/>
    <w:rsid w:val="001F5BC2"/>
    <w:rsid w:val="00206A33"/>
    <w:rsid w:val="0022235C"/>
    <w:rsid w:val="002303AF"/>
    <w:rsid w:val="002354DA"/>
    <w:rsid w:val="002407A5"/>
    <w:rsid w:val="00242AF1"/>
    <w:rsid w:val="00243F94"/>
    <w:rsid w:val="002512F6"/>
    <w:rsid w:val="00256CA5"/>
    <w:rsid w:val="00262723"/>
    <w:rsid w:val="00264E6A"/>
    <w:rsid w:val="002801F6"/>
    <w:rsid w:val="0028132A"/>
    <w:rsid w:val="00283516"/>
    <w:rsid w:val="00285C03"/>
    <w:rsid w:val="0029370A"/>
    <w:rsid w:val="002B07BC"/>
    <w:rsid w:val="002C2790"/>
    <w:rsid w:val="002E4A65"/>
    <w:rsid w:val="002E562F"/>
    <w:rsid w:val="002F7601"/>
    <w:rsid w:val="0030704A"/>
    <w:rsid w:val="003111CB"/>
    <w:rsid w:val="00312E8E"/>
    <w:rsid w:val="003147BB"/>
    <w:rsid w:val="00315751"/>
    <w:rsid w:val="003173C4"/>
    <w:rsid w:val="0032164A"/>
    <w:rsid w:val="0032338C"/>
    <w:rsid w:val="003359D5"/>
    <w:rsid w:val="00344374"/>
    <w:rsid w:val="00345BE9"/>
    <w:rsid w:val="0034793C"/>
    <w:rsid w:val="00354E0F"/>
    <w:rsid w:val="00357088"/>
    <w:rsid w:val="003620F4"/>
    <w:rsid w:val="003757D7"/>
    <w:rsid w:val="003808B4"/>
    <w:rsid w:val="00380DBC"/>
    <w:rsid w:val="003828C0"/>
    <w:rsid w:val="00390C35"/>
    <w:rsid w:val="003917B5"/>
    <w:rsid w:val="00394DBC"/>
    <w:rsid w:val="0039629D"/>
    <w:rsid w:val="003C0DE3"/>
    <w:rsid w:val="003D30C9"/>
    <w:rsid w:val="00400A75"/>
    <w:rsid w:val="0040751E"/>
    <w:rsid w:val="004128CB"/>
    <w:rsid w:val="0041719E"/>
    <w:rsid w:val="0042157E"/>
    <w:rsid w:val="00421D5B"/>
    <w:rsid w:val="0042395F"/>
    <w:rsid w:val="00423DAA"/>
    <w:rsid w:val="0042607C"/>
    <w:rsid w:val="00440AFE"/>
    <w:rsid w:val="00441D0E"/>
    <w:rsid w:val="0044376A"/>
    <w:rsid w:val="00456D81"/>
    <w:rsid w:val="00471329"/>
    <w:rsid w:val="0048195C"/>
    <w:rsid w:val="00490326"/>
    <w:rsid w:val="00496C0B"/>
    <w:rsid w:val="00497EDF"/>
    <w:rsid w:val="004D5A34"/>
    <w:rsid w:val="004E63A2"/>
    <w:rsid w:val="004F369F"/>
    <w:rsid w:val="004F4895"/>
    <w:rsid w:val="0050455F"/>
    <w:rsid w:val="00514E61"/>
    <w:rsid w:val="00527526"/>
    <w:rsid w:val="00530E55"/>
    <w:rsid w:val="00532C81"/>
    <w:rsid w:val="0053719B"/>
    <w:rsid w:val="00544A66"/>
    <w:rsid w:val="005563EB"/>
    <w:rsid w:val="005614DB"/>
    <w:rsid w:val="0056233F"/>
    <w:rsid w:val="005700F6"/>
    <w:rsid w:val="0057688C"/>
    <w:rsid w:val="00577FAD"/>
    <w:rsid w:val="00582255"/>
    <w:rsid w:val="00584243"/>
    <w:rsid w:val="00587990"/>
    <w:rsid w:val="00594236"/>
    <w:rsid w:val="00596039"/>
    <w:rsid w:val="005A060B"/>
    <w:rsid w:val="005C6C21"/>
    <w:rsid w:val="005E01F5"/>
    <w:rsid w:val="005E53F9"/>
    <w:rsid w:val="005F1FB6"/>
    <w:rsid w:val="00611AEF"/>
    <w:rsid w:val="00614248"/>
    <w:rsid w:val="006146E7"/>
    <w:rsid w:val="006150B6"/>
    <w:rsid w:val="0062361C"/>
    <w:rsid w:val="006273EE"/>
    <w:rsid w:val="006352E5"/>
    <w:rsid w:val="0065163B"/>
    <w:rsid w:val="00661364"/>
    <w:rsid w:val="006617E7"/>
    <w:rsid w:val="006649C5"/>
    <w:rsid w:val="006652C6"/>
    <w:rsid w:val="006665A3"/>
    <w:rsid w:val="006725CB"/>
    <w:rsid w:val="0067493B"/>
    <w:rsid w:val="00682EED"/>
    <w:rsid w:val="00687A7D"/>
    <w:rsid w:val="006A0BA4"/>
    <w:rsid w:val="006B3AD9"/>
    <w:rsid w:val="006B3F87"/>
    <w:rsid w:val="006E266D"/>
    <w:rsid w:val="006E6CDA"/>
    <w:rsid w:val="006F1E7F"/>
    <w:rsid w:val="00710455"/>
    <w:rsid w:val="0072460A"/>
    <w:rsid w:val="00733BD5"/>
    <w:rsid w:val="007404FC"/>
    <w:rsid w:val="007476AA"/>
    <w:rsid w:val="007514AC"/>
    <w:rsid w:val="007526C9"/>
    <w:rsid w:val="0076243A"/>
    <w:rsid w:val="00766C0C"/>
    <w:rsid w:val="00767C2B"/>
    <w:rsid w:val="007A214D"/>
    <w:rsid w:val="007A7E4E"/>
    <w:rsid w:val="007C1AB2"/>
    <w:rsid w:val="007D4E4A"/>
    <w:rsid w:val="007F2CAE"/>
    <w:rsid w:val="00800674"/>
    <w:rsid w:val="00805FB1"/>
    <w:rsid w:val="00807FC9"/>
    <w:rsid w:val="008174CE"/>
    <w:rsid w:val="00836377"/>
    <w:rsid w:val="00836796"/>
    <w:rsid w:val="00863454"/>
    <w:rsid w:val="008712B7"/>
    <w:rsid w:val="00874E32"/>
    <w:rsid w:val="0088278A"/>
    <w:rsid w:val="00883AAC"/>
    <w:rsid w:val="00890206"/>
    <w:rsid w:val="008C5324"/>
    <w:rsid w:val="008D08EE"/>
    <w:rsid w:val="008D5BA5"/>
    <w:rsid w:val="008D61D0"/>
    <w:rsid w:val="008E193F"/>
    <w:rsid w:val="008E1CBB"/>
    <w:rsid w:val="008E61DD"/>
    <w:rsid w:val="008F1EDF"/>
    <w:rsid w:val="008F2983"/>
    <w:rsid w:val="008F319B"/>
    <w:rsid w:val="00900249"/>
    <w:rsid w:val="00902F9F"/>
    <w:rsid w:val="00925F56"/>
    <w:rsid w:val="0093188C"/>
    <w:rsid w:val="00956BAA"/>
    <w:rsid w:val="00956F60"/>
    <w:rsid w:val="0097623B"/>
    <w:rsid w:val="0098108E"/>
    <w:rsid w:val="009949E9"/>
    <w:rsid w:val="009A5B8B"/>
    <w:rsid w:val="009A629B"/>
    <w:rsid w:val="009B3055"/>
    <w:rsid w:val="009D43D5"/>
    <w:rsid w:val="009D6222"/>
    <w:rsid w:val="009E0934"/>
    <w:rsid w:val="009E0BC7"/>
    <w:rsid w:val="009E4D45"/>
    <w:rsid w:val="009E740A"/>
    <w:rsid w:val="009F65DA"/>
    <w:rsid w:val="00A0566B"/>
    <w:rsid w:val="00A05C94"/>
    <w:rsid w:val="00A11FAE"/>
    <w:rsid w:val="00A1671E"/>
    <w:rsid w:val="00A2313B"/>
    <w:rsid w:val="00A26370"/>
    <w:rsid w:val="00A312DF"/>
    <w:rsid w:val="00A35B05"/>
    <w:rsid w:val="00A4127E"/>
    <w:rsid w:val="00A41987"/>
    <w:rsid w:val="00A75AE5"/>
    <w:rsid w:val="00A872E3"/>
    <w:rsid w:val="00AA2BE8"/>
    <w:rsid w:val="00AA7203"/>
    <w:rsid w:val="00AB09A8"/>
    <w:rsid w:val="00AB1C8A"/>
    <w:rsid w:val="00AB4DF9"/>
    <w:rsid w:val="00AD3092"/>
    <w:rsid w:val="00AD36E6"/>
    <w:rsid w:val="00AD7F42"/>
    <w:rsid w:val="00AE30BF"/>
    <w:rsid w:val="00AE61BF"/>
    <w:rsid w:val="00AE6CA6"/>
    <w:rsid w:val="00AF3871"/>
    <w:rsid w:val="00AF3AC6"/>
    <w:rsid w:val="00AF5603"/>
    <w:rsid w:val="00B01391"/>
    <w:rsid w:val="00B07305"/>
    <w:rsid w:val="00B07768"/>
    <w:rsid w:val="00B24868"/>
    <w:rsid w:val="00B26F7C"/>
    <w:rsid w:val="00B31318"/>
    <w:rsid w:val="00B31F2F"/>
    <w:rsid w:val="00B32F49"/>
    <w:rsid w:val="00B47199"/>
    <w:rsid w:val="00B50E0D"/>
    <w:rsid w:val="00B51162"/>
    <w:rsid w:val="00B64FCD"/>
    <w:rsid w:val="00B672B1"/>
    <w:rsid w:val="00B67E91"/>
    <w:rsid w:val="00B73245"/>
    <w:rsid w:val="00B74F2E"/>
    <w:rsid w:val="00B76928"/>
    <w:rsid w:val="00B872AB"/>
    <w:rsid w:val="00B97129"/>
    <w:rsid w:val="00BB273D"/>
    <w:rsid w:val="00BB4FE7"/>
    <w:rsid w:val="00BD1AFC"/>
    <w:rsid w:val="00BF133D"/>
    <w:rsid w:val="00BF1AA0"/>
    <w:rsid w:val="00BF5D2F"/>
    <w:rsid w:val="00C00A1A"/>
    <w:rsid w:val="00C03005"/>
    <w:rsid w:val="00C05DA0"/>
    <w:rsid w:val="00C24ABF"/>
    <w:rsid w:val="00C27C9D"/>
    <w:rsid w:val="00C3281F"/>
    <w:rsid w:val="00C32C73"/>
    <w:rsid w:val="00C33E06"/>
    <w:rsid w:val="00C43042"/>
    <w:rsid w:val="00C44D10"/>
    <w:rsid w:val="00C5169C"/>
    <w:rsid w:val="00C66DED"/>
    <w:rsid w:val="00C7127A"/>
    <w:rsid w:val="00C8420D"/>
    <w:rsid w:val="00C858AE"/>
    <w:rsid w:val="00C8642F"/>
    <w:rsid w:val="00CA1414"/>
    <w:rsid w:val="00CA6875"/>
    <w:rsid w:val="00CA7140"/>
    <w:rsid w:val="00CB08F4"/>
    <w:rsid w:val="00CB0CB3"/>
    <w:rsid w:val="00CC0104"/>
    <w:rsid w:val="00CC7D55"/>
    <w:rsid w:val="00CE5E2B"/>
    <w:rsid w:val="00CE77D3"/>
    <w:rsid w:val="00CF6FE3"/>
    <w:rsid w:val="00D026CD"/>
    <w:rsid w:val="00D0345B"/>
    <w:rsid w:val="00D04F8A"/>
    <w:rsid w:val="00D1047E"/>
    <w:rsid w:val="00D13510"/>
    <w:rsid w:val="00D34180"/>
    <w:rsid w:val="00D355F7"/>
    <w:rsid w:val="00D36415"/>
    <w:rsid w:val="00D434D4"/>
    <w:rsid w:val="00D461B6"/>
    <w:rsid w:val="00D51C2F"/>
    <w:rsid w:val="00D607E5"/>
    <w:rsid w:val="00D641F7"/>
    <w:rsid w:val="00D65549"/>
    <w:rsid w:val="00D65610"/>
    <w:rsid w:val="00D771C6"/>
    <w:rsid w:val="00D80469"/>
    <w:rsid w:val="00D8132A"/>
    <w:rsid w:val="00D87F45"/>
    <w:rsid w:val="00D93060"/>
    <w:rsid w:val="00DB20AB"/>
    <w:rsid w:val="00DC4528"/>
    <w:rsid w:val="00DC695E"/>
    <w:rsid w:val="00DF14FB"/>
    <w:rsid w:val="00E03A01"/>
    <w:rsid w:val="00E10426"/>
    <w:rsid w:val="00E17137"/>
    <w:rsid w:val="00E257BE"/>
    <w:rsid w:val="00E25B2D"/>
    <w:rsid w:val="00E3133A"/>
    <w:rsid w:val="00E33BDF"/>
    <w:rsid w:val="00E3449B"/>
    <w:rsid w:val="00E40B93"/>
    <w:rsid w:val="00E44F22"/>
    <w:rsid w:val="00E752C9"/>
    <w:rsid w:val="00E76D68"/>
    <w:rsid w:val="00E76E23"/>
    <w:rsid w:val="00E77AA2"/>
    <w:rsid w:val="00E87A59"/>
    <w:rsid w:val="00E92B0C"/>
    <w:rsid w:val="00EB2137"/>
    <w:rsid w:val="00EB3F1E"/>
    <w:rsid w:val="00EC1931"/>
    <w:rsid w:val="00EC207D"/>
    <w:rsid w:val="00ED535A"/>
    <w:rsid w:val="00EE0C12"/>
    <w:rsid w:val="00EE37A0"/>
    <w:rsid w:val="00EF47F0"/>
    <w:rsid w:val="00EF79B8"/>
    <w:rsid w:val="00F106AA"/>
    <w:rsid w:val="00F14FF0"/>
    <w:rsid w:val="00F21C5B"/>
    <w:rsid w:val="00F2352D"/>
    <w:rsid w:val="00F35174"/>
    <w:rsid w:val="00F42B3B"/>
    <w:rsid w:val="00F45F98"/>
    <w:rsid w:val="00F80046"/>
    <w:rsid w:val="00F84F55"/>
    <w:rsid w:val="00F850CE"/>
    <w:rsid w:val="00F91E1B"/>
    <w:rsid w:val="00F94987"/>
    <w:rsid w:val="00F961B7"/>
    <w:rsid w:val="00FB2E97"/>
    <w:rsid w:val="00FC5BE1"/>
    <w:rsid w:val="00FD0034"/>
    <w:rsid w:val="00FD2788"/>
    <w:rsid w:val="00FD77D9"/>
    <w:rsid w:val="00FE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uiPriority w:val="99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0E8B9-22E5-4EDF-8599-02A376FF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pc-13</cp:lastModifiedBy>
  <cp:revision>23</cp:revision>
  <cp:lastPrinted>2019-10-30T07:08:00Z</cp:lastPrinted>
  <dcterms:created xsi:type="dcterms:W3CDTF">2019-04-26T07:57:00Z</dcterms:created>
  <dcterms:modified xsi:type="dcterms:W3CDTF">2020-05-20T09:45:00Z</dcterms:modified>
</cp:coreProperties>
</file>