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162C51" w:rsidRPr="00162C51" w:rsidTr="003E208A">
        <w:tc>
          <w:tcPr>
            <w:tcW w:w="5103" w:type="dxa"/>
          </w:tcPr>
          <w:p w:rsidR="00162C51" w:rsidRPr="00162C51" w:rsidRDefault="00162C51" w:rsidP="00162C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51">
              <w:rPr>
                <w:rFonts w:ascii="Times New Roman" w:hAnsi="Times New Roman" w:cs="Times New Roman"/>
                <w:sz w:val="24"/>
                <w:szCs w:val="24"/>
              </w:rPr>
              <w:t>18 июня 2012 года</w:t>
            </w:r>
          </w:p>
        </w:tc>
        <w:tc>
          <w:tcPr>
            <w:tcW w:w="5104" w:type="dxa"/>
          </w:tcPr>
          <w:p w:rsidR="00162C51" w:rsidRPr="00162C51" w:rsidRDefault="00162C51" w:rsidP="00162C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51">
              <w:rPr>
                <w:rFonts w:ascii="Times New Roman" w:hAnsi="Times New Roman" w:cs="Times New Roman"/>
                <w:sz w:val="24"/>
                <w:szCs w:val="24"/>
              </w:rPr>
              <w:t>N 248-5-ЗКО</w:t>
            </w:r>
          </w:p>
        </w:tc>
      </w:tr>
    </w:tbl>
    <w:p w:rsidR="00162C51" w:rsidRPr="00162C51" w:rsidRDefault="00162C51" w:rsidP="00162C51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3E208A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ЗАКОН</w:t>
      </w:r>
    </w:p>
    <w:p w:rsidR="00162C51" w:rsidRPr="00162C51" w:rsidRDefault="00162C51" w:rsidP="003E208A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КОСТРОМСКОЙ ОБЛАСТИ</w:t>
      </w:r>
    </w:p>
    <w:p w:rsidR="00162C51" w:rsidRPr="00162C51" w:rsidRDefault="00162C51" w:rsidP="003E208A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162C51" w:rsidRPr="00162C51" w:rsidRDefault="00162C51" w:rsidP="003E208A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О БЕСПЛАТНОЙ ЮРИДИЧЕСКОЙ ПОМОЩИ В КОСТРОМСКОЙ ОБЛАСТИ</w:t>
      </w:r>
    </w:p>
    <w:p w:rsidR="00162C51" w:rsidRPr="00162C51" w:rsidRDefault="00162C51" w:rsidP="003E20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3E20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2C5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областной Думой</w:t>
      </w:r>
    </w:p>
    <w:p w:rsidR="00162C51" w:rsidRPr="00162C51" w:rsidRDefault="00162C51" w:rsidP="003E20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7 июня 2012 года</w:t>
      </w:r>
    </w:p>
    <w:p w:rsidR="00162C51" w:rsidRPr="00162C51" w:rsidRDefault="00162C51" w:rsidP="003E20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162C51" w:rsidRPr="00162C5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62C51" w:rsidRPr="00162C51" w:rsidRDefault="00162C51" w:rsidP="003E20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62C51" w:rsidRPr="00162C51" w:rsidRDefault="00162C51" w:rsidP="003E20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Костромской области</w:t>
            </w:r>
            <w:proofErr w:type="gramEnd"/>
          </w:p>
          <w:p w:rsidR="00162C51" w:rsidRPr="00162C51" w:rsidRDefault="00162C51" w:rsidP="003E20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30.05.2013 </w:t>
            </w:r>
            <w:hyperlink r:id="rId6" w:history="1">
              <w:r w:rsidRPr="00162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369-5-ЗКО</w:t>
              </w:r>
            </w:hyperlink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25.11.2013 </w:t>
            </w:r>
            <w:hyperlink r:id="rId7" w:history="1">
              <w:r w:rsidRPr="00162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459-5-ЗКО</w:t>
              </w:r>
            </w:hyperlink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62C51" w:rsidRPr="00162C51" w:rsidRDefault="00162C51" w:rsidP="003E20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23.04.2014 </w:t>
            </w:r>
            <w:hyperlink r:id="rId8" w:history="1">
              <w:r w:rsidRPr="00162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524-5-ЗКО</w:t>
              </w:r>
            </w:hyperlink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20.11.2014 </w:t>
            </w:r>
            <w:hyperlink r:id="rId9" w:history="1">
              <w:r w:rsidRPr="00162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601-5-ЗКО</w:t>
              </w:r>
            </w:hyperlink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62C51" w:rsidRPr="00162C51" w:rsidRDefault="00162C51" w:rsidP="003E20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09.06.2015 </w:t>
            </w:r>
            <w:hyperlink r:id="rId10" w:history="1">
              <w:r w:rsidRPr="00162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698-5-ЗКО</w:t>
              </w:r>
            </w:hyperlink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07.07.2015 </w:t>
            </w:r>
            <w:hyperlink r:id="rId11" w:history="1">
              <w:r w:rsidRPr="00162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716-5-ЗКО</w:t>
              </w:r>
            </w:hyperlink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62C51" w:rsidRPr="00162C51" w:rsidRDefault="00162C51" w:rsidP="003E20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20.04.2019 </w:t>
            </w:r>
            <w:hyperlink r:id="rId12" w:history="1">
              <w:r w:rsidRPr="00162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541-6-ЗКО</w:t>
              </w:r>
            </w:hyperlink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1. Предмет регулирования настоящего Закона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51">
        <w:rPr>
          <w:rFonts w:ascii="Times New Roman" w:hAnsi="Times New Roman" w:cs="Times New Roman"/>
          <w:sz w:val="24"/>
          <w:szCs w:val="24"/>
        </w:rPr>
        <w:t>Настоящим Законом регулируются отношения, связанные с оказанием бесплатной юридической помощи гражданам Российской Федерации на территории Костромской области в рамках государственной системы бесплатной юридической помощи, а также правовым информированием и правовым просвещением населения.</w:t>
      </w:r>
      <w:proofErr w:type="gramEnd"/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2. Правовая основа настоящего Закона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Правовую основу настоящего Закона составляют </w:t>
      </w:r>
      <w:hyperlink r:id="rId13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Федеральный </w:t>
      </w:r>
      <w:hyperlink r:id="rId14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Федерации", Федеральный </w:t>
      </w:r>
      <w:hyperlink r:id="rId15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6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0" w:name="Par26"/>
      <w:bookmarkEnd w:id="0"/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3. Виды бесплатной юридической помощи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1. Бесплатная юридическая помощь оказывается в виде: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1) правового консультирования в устной и письменной форме;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2) составления заявлений, жалоб, ходатайств и других документов правового характера;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федеральными законами и законами Костромской области.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4. Полномочия органов государственной власти Костромской области в области обеспечения граждан бесплатной юридической помощью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1. К полномочиям Костромской областной Думы в области обеспечения граждан бесплатной юридической помощью относятся: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lastRenderedPageBreak/>
        <w:t>1) принятие законов Костромской области,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2. К полномочиям администрации Костромской области в области обеспечения граждан бесплатной юридической помощью относятся: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1) реализация в Костромской области государственной политики в области обеспечения граждан бесплатной юридической помощью;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2) определение органа исполнительной власти Костромской области, уполномоченного в области обеспечения граждан бесплатной юридической помощью;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3) определение органов исполнительной власти Костромской области, подведомственных им учреждений и иных организаций, входящих в государственную систему бесплатной юридической помощи на территории Костромской области, установление их компетенции, в том числе решение вопросов об учреждении и обеспечении деятельности государственного юридического бюро Костромской области;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4) определение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порядка взаимодействия участников государственной системы бесплатной юридической помощи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на территории Костромской области в пределах полномочий, установленных федеральным законом;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5)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6) определение порядка и условий получения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(п. 6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20.11.2014 N 601-5-ЗКО)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5. Участники государственной системы бесплатной юридической помощи на территории Костромской области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1. Участниками государственной системы бесплатной юридической помощи на территории Костромской области являются: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1) органы исполнительной власти Костромской области и подведомственные им учреждения, орган управления территориального фонда обязательного медицинского страхования Костромской области;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2) иные участники, определенные </w:t>
      </w:r>
      <w:hyperlink r:id="rId18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3 части 1 статьи 15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2. Для оказания гражданам бесплатной юридической помощи к участию в государственной системе бесплатной юридической помощи привлекаются адвокаты в соответствии с федеральными законами и </w:t>
      </w:r>
      <w:hyperlink w:anchor="Par69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статьей 7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0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30.05.2013 N 369-5-ЗКО)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3. Правом участвовать в государственной системе бесплатной юридической помощи наделяются: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1) Костромская областная Дума;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2) государственные органы Костромской области;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8"/>
      <w:bookmarkEnd w:id="1"/>
      <w:r w:rsidRPr="00162C51">
        <w:rPr>
          <w:rFonts w:ascii="Times New Roman" w:hAnsi="Times New Roman" w:cs="Times New Roman"/>
          <w:sz w:val="24"/>
          <w:szCs w:val="24"/>
        </w:rPr>
        <w:t xml:space="preserve">3) Уполномоченный по правам человека в Костромской области, Уполномоченный по правам ребенка в Костромской области при соблюдении ими требований, установленных </w:t>
      </w:r>
      <w:hyperlink r:id="rId21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22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20.04.2019 N 541-6-ЗКО)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6. Оказание бесплатной юридической помощи органами государственной власти Костромской области и подведомственными им учреждениями, государственными органами Костромской области, органом управления территориального фонда обязательного медицинского страхования Костромской области, Уполномоченным по правам человека в Костромской области, Уполномоченным по правам ребенка в Костромской области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20.04.2019 N 541-6-ЗКО)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Органы государственной власти Костромской области и подведомственные им учреждения, государственные органы Костромской области, орган управления территориального фонда обязательного медицинского страхования Костромской области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  <w:proofErr w:type="gramEnd"/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Органы исполнительной власти Костромской области и подведомственные им учреждения, орган управления территориального фонда обязательного медицинского страхования Костромской области в случаях и в порядке, которые установлены федеральными законами и иными нормативными правовыми актами Российской Федерации, законами Костромской области,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и представляют интересы гражданина в судах, государственных и муниципальных органах, организациях.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Уполномоченный по правам человека в Костромской области, Уполномоченный по правам ребенка в Костромской области оказывают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граждан, а также в виде составления заявлений, жалоб, ходатайств и других документов правового характера.</w:t>
      </w:r>
      <w:proofErr w:type="gramEnd"/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4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20.04.2019 N 541-6-ЗКО)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2" w:name="Par69"/>
      <w:bookmarkEnd w:id="2"/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7. Оказание бесплатной юридической помощи адвокатами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 xml:space="preserve">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</w:t>
      </w:r>
      <w:hyperlink r:id="rId25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3 статьи 20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Федерации", а также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составляют для них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заявления, жалобы, ходатайства и другие документы правового характера, представляют в судах, государственных и муниципальных органах, организациях интересы указанных граждан в случаях: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1) обжалования в судебном порядке актов органов государственной власти, органов местного самоуправления и их должностных лиц;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2) установления порядка пользования жилым помещением, находящимся в общей собственности, в случае если жилое помещение или его часть являются единственным жилым помещением гражданина и его семьи;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lastRenderedPageBreak/>
        <w:t>3) установления порядка пользования земельным участком 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Оказание бесплатной юридической помощи осуществляется в порядке, установленном </w:t>
      </w:r>
      <w:hyperlink r:id="rId27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(часть 1 в ред. </w:t>
      </w:r>
      <w:hyperlink r:id="rId28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07.07.2015 N 716-5-ЗКО)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Организация участия адвокатов в деятельности государственной системы бесплатной юридической помощи в Костромской области осуществляется адвокатской палатой Костромской области, которая ежегодно не позднее 15 ноября направляет в орган исполнительной власти Костромской области, уполномоченный в области обеспечения граждан бесплатной юридической помощью,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Костромской области, а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также адвокатских образований, в которых адвокаты осуществляют свою профессиональную деятельность.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(часть 1.1 введена </w:t>
      </w:r>
      <w:hyperlink r:id="rId29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30.05.2013 N 369-5-ЗКО)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1.2. Орган исполнительной власти Костромской области, уполномоченный в области обеспечения граждан бесплатной юридической помощью: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162C51" w:rsidRPr="00162C5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62C51" w:rsidRPr="00162C51" w:rsidRDefault="00162C51" w:rsidP="00162C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spellStart"/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162C51" w:rsidRPr="00162C51" w:rsidRDefault="00162C51" w:rsidP="00162C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 официальном тексте документа, видимо, допущена опечатка: вместо адреса "</w:t>
            </w:r>
            <w:proofErr w:type="spellStart"/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www.kst.msudrf.ru</w:t>
            </w:r>
            <w:proofErr w:type="spellEnd"/>
            <w:r w:rsidRPr="00162C5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" следует читать "http://kst.msudrf.ru/".</w:t>
            </w:r>
          </w:p>
        </w:tc>
      </w:tr>
    </w:tbl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1) ежегодно не позднее 31 декабря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Интернет (</w:t>
      </w:r>
      <w:proofErr w:type="spellStart"/>
      <w:r w:rsidRPr="00162C51">
        <w:rPr>
          <w:rFonts w:ascii="Times New Roman" w:hAnsi="Times New Roman" w:cs="Times New Roman"/>
          <w:sz w:val="24"/>
          <w:szCs w:val="24"/>
        </w:rPr>
        <w:t>www.kst.msudrf.ru</w:t>
      </w:r>
      <w:proofErr w:type="spellEnd"/>
      <w:r w:rsidRPr="00162C51">
        <w:rPr>
          <w:rFonts w:ascii="Times New Roman" w:hAnsi="Times New Roman" w:cs="Times New Roman"/>
          <w:sz w:val="24"/>
          <w:szCs w:val="24"/>
        </w:rPr>
        <w:t>);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2) ежегодно не позднее 1 декабря заключает с адвокатской палатой Костромской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(часть 1.2 введена </w:t>
      </w:r>
      <w:hyperlink r:id="rId30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30.05.2013 N 369-5-ЗКО)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2. Адвокатская палата Костромской области ежегодно не позднее 1 февраля направляет в орган исполнительной власти Костромской области, уполномоченный в области обеспечения граждан бесплатной юридической помощью,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  <w:r w:rsidRPr="00162C51">
        <w:rPr>
          <w:rFonts w:ascii="Times New Roman" w:hAnsi="Times New Roman" w:cs="Times New Roman"/>
          <w:sz w:val="24"/>
          <w:szCs w:val="24"/>
        </w:rPr>
        <w:t xml:space="preserve">3. Труд адвоката, участвующего в государственной системе бесплатной юридической помощи, оплачивается за счет средств областного бюджета.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адвоката, участвующего в государственной системе бесплатной юридической помощи, составляет: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1) правовое консультирование в устной форме - 300 рублей;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2) правовое консультирование в письменной форме - 500 рублей;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3) составление заявлений, жалоб, ходатайств и других документов правового характера - 900 рублей;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4) представление интересов гражданина в судах - 1250 рублей за каждый день судебного заседания;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5) представление интересов гражданина в государственных, муниципальных органах, организациях - 500 рублей по одному заявлению.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(часть 3 в ред. </w:t>
      </w:r>
      <w:hyperlink r:id="rId31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30.05.2013 N 369-5-ЗКО)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4. Оплата труда адвоката, участвующего в государственной системе бесплатной юридической помощи, производится на основании соглашения, заключаемого в соответствии со </w:t>
      </w:r>
      <w:hyperlink r:id="rId32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статьей 25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Федерального закона от 31 мая 2002 года N 63-ФЗ "Об адвокатской деятельности и </w:t>
      </w:r>
      <w:r w:rsidRPr="00162C51">
        <w:rPr>
          <w:rFonts w:ascii="Times New Roman" w:hAnsi="Times New Roman" w:cs="Times New Roman"/>
          <w:sz w:val="24"/>
          <w:szCs w:val="24"/>
        </w:rPr>
        <w:lastRenderedPageBreak/>
        <w:t>адвокатуре в Российской Федерации" (далее в настоящей статье - соглашение об оказании юридической помощи).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4"/>
      <w:bookmarkEnd w:id="4"/>
      <w:r w:rsidRPr="00162C51">
        <w:rPr>
          <w:rFonts w:ascii="Times New Roman" w:hAnsi="Times New Roman" w:cs="Times New Roman"/>
          <w:sz w:val="24"/>
          <w:szCs w:val="24"/>
        </w:rPr>
        <w:t>5. Компенсация расходов, связанных со служебными командировками адвокатов, оказывающих на территории Костромской области бесплатную юридическую помощь в рамках государственной системы бесплатной юридической помощи, производится в следующих размерах: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1) расходов по найму жилого помещения (кроме случая, когда адвокату предоставляется жилое помещение бесплатно) - в размере стоимости проживания в однокомнатном (одноместном) номере;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2) расходов на выплату суточных - в размере 100 рублей за каждый день нахождения в служебной командировке;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51">
        <w:rPr>
          <w:rFonts w:ascii="Times New Roman" w:hAnsi="Times New Roman" w:cs="Times New Roman"/>
          <w:sz w:val="24"/>
          <w:szCs w:val="24"/>
        </w:rPr>
        <w:t>3) расходов по проезду к месту оказания юридической помощи и обратно (к постоянному месту работы), в том числе страхового взноса на обязательное личное страхование пассажиров на транспорте, оплаты услуг по оформлению проездных документов и расходов за пользование в поездах постельными принадлежностями - в размере фактических расходов, подтвержденных проездными документами, но не выше стоимости проезда:</w:t>
      </w:r>
      <w:proofErr w:type="gramEnd"/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а) железнодорожным транспортом - в плацкартном вагоне скорого фирменного поезда;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б) водным транспортом - в каюте II категории речного судна всех линий сообщения, в каюте I категории судна паромной переправы;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в) воздушным транспортом - в салоне экономического класса;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г) автомобильным транспортом - в автомобильном средстве общего пользования (кроме такси).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6. Компенсация расходов, связанных со служебными командировками адвоката, участвующего в государственной системе бесплатной юридической помощи, производится на основании соглашения об оказании юридической помощи и документов, подтверждающих расходы, связанные со служебной командировкой.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 xml:space="preserve">Средства для осуществления выплат, указанных в </w:t>
      </w:r>
      <w:hyperlink w:anchor="Par86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частях 3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4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настоящей статьи, подлежат перечислению на текущий (расчетный) счет соответствующего адвокатского образования после получения органом исполнительной власти Костромской области, уполномоченным в области обеспечения граждан бесплатной юридической помощью, копии заключенного соглашения об оказании юридической помощи, заверенной печатью адвокатского образования, документов, подтверждающих расходы, связанные со служебной командировкой, а также подписанных сторонами актов о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об оказании юридической помощи работ. Указанные документы прилагаются к сопроводительному письму, оформляемому на бланке адвокатского образования и заверенному печатью.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8.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1. Право на получение всех видов бесплатной юридической помощи, предусмотренных </w:t>
      </w:r>
      <w:hyperlink w:anchor="Par26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настоящего Закона, в рамках государственной системы бесплатной юридической помощи имеют следующие категории граждан: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Костромской области, либо одиноко проживающие граждане, доходы которых ниже величины прожиточного минимума;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2) инвалиды I и II группы;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23.04.2014 N 524-5-ЗКО)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lastRenderedPageBreak/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25.11.2013 N 459-5-ЗКО)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(п. 4.1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25.11.2013 N 459-5-ЗКО)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(п. 4.2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25.11.2013 N 459-5-ЗКО)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37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09.06.2015 N 698-5-ЗКО)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51">
        <w:rPr>
          <w:rFonts w:ascii="Times New Roman" w:hAnsi="Times New Roman" w:cs="Times New Roman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7) граждане, имеющие право на бесплатную юридическую помощь в соответствии с </w:t>
      </w:r>
      <w:hyperlink r:id="rId38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8.1) граждане, пострадавшие в результате чрезвычайной ситуации: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C51">
        <w:rPr>
          <w:rFonts w:ascii="Times New Roman" w:hAnsi="Times New Roman" w:cs="Times New Roman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б) дети погибшего (умершего) в результате чрезвычайной ситуации;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в) родители погибшего (умершего) в результате чрезвычайной ситуации;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д) граждане, здоровью которых причинен вред в результате чрезвычайной ситуации;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(п. 8.1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20.11.2014 N 601-5-ЗКО)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8.2) граждане, подвергшиеся воздействию радиации вследствие катастрофы на Чернобыльской АЭС;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(п. 8.2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07.07.2015 N 716-5-ЗКО)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8.3)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восстановлением на работе, отказом в заключени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трудового договора, расторжением трудового договора по инициативе работодателя в связи с сокращением численности или штата работников организации, взысканием начисленной, но не выплаченной заработной платы, назначением и выплатой пособий;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(п. 8.3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07.07.2015 N 716-5-ЗКО)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lastRenderedPageBreak/>
        <w:t xml:space="preserve">8.4) ветераны боевых действий в соответствии с Федеральным </w:t>
      </w:r>
      <w:hyperlink r:id="rId42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от 12 января 1995 года N 5-ФЗ "О ветеранах";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(п. 8.4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07.07.2015 N 716-5-ЗКО)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Костромской области.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2. Перечень документов, необходимых для оказания гражданам бесплатной юридической помощи в рамках государственной системы бесплатной юридической помощи при обращении их к адвокату, устанавливается администрацией Костромской области.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9. Правовое информирование и правовое просвещение населения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1. В целях правового информирования и правового просвещения населения органы исполнительной власти Костромской области и подведомственные им учреждения, орган управления территориального фонда обязательного медицинского страхования Костромской области обязаны размещать в местах, доступных для граждан, в средствах массовой информации, в информационно-телекоммуникационной сети Интернет либо доводить до граждан иным способом следующую информацию: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1) порядок и случаи оказания бесплатной юридической помощи;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2) содержание, пределы осуществления, способы реализации и </w:t>
      </w:r>
      <w:proofErr w:type="gramStart"/>
      <w:r w:rsidRPr="00162C51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162C51">
        <w:rPr>
          <w:rFonts w:ascii="Times New Roman" w:hAnsi="Times New Roman" w:cs="Times New Roman"/>
          <w:sz w:val="24"/>
          <w:szCs w:val="24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3) компетенция и порядок деятельности органов государственной власти Костромской области и подведомственных им учреждений, органа управления территориального фонда обязательного медицинского страхования Костромской области, полномочия их должностных лиц;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4) правила оказания государственных услуг;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5) основания, условия и порядок обжалования решений и действий государственных органов и подведомственных им учреждений, органа управления территориального фонда обязательного медицинского страхования Костромской области и их должностных лиц;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населения, в том числе правовое информирование граждан, имеющих право на бесплатную юридическую помощь.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10. Финансирование мероприятий, связанных с оказанием бесплатной юридической помощи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1. Финансирование мероприятий, связанных с оказанием бесплатной юридической помощи в Костромской области в соответствии с настоящим Законом, осуществляется за счет бюджетных ассигнований из областного бюджета в соответствии с бюджетным законодательством Российской Федерации.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2. Финансирование расходов, связанных с оплатой труда адвокатов, оказывающих гражданам бесплатную юридическую помощь в случаях, предусмотренных федеральными законами, с компенсацией их расходов на оказание такой помощи, является расходным обязательством Костромской области.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62C51">
        <w:rPr>
          <w:rFonts w:ascii="Times New Roman" w:eastAsiaTheme="minorEastAsia" w:hAnsi="Times New Roman" w:cs="Times New Roman"/>
          <w:color w:val="auto"/>
          <w:sz w:val="24"/>
          <w:szCs w:val="24"/>
        </w:rPr>
        <w:t>Статья 11. Заключительные положения настоящего Закона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1. Настоящий Закон вступает в силу через десять дней после дня его официального опубликования.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 xml:space="preserve">2. </w:t>
      </w:r>
      <w:hyperlink r:id="rId44" w:history="1">
        <w:r w:rsidRPr="00162C51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62C51">
        <w:rPr>
          <w:rFonts w:ascii="Times New Roman" w:hAnsi="Times New Roman" w:cs="Times New Roman"/>
          <w:sz w:val="24"/>
          <w:szCs w:val="24"/>
        </w:rPr>
        <w:t xml:space="preserve"> Костромской области от 28 мая 2007 года N 149-4-ЗКО "Об оказании юридической помощи гражданам Российской Федерации бесплатно на территории Костромской области" признать утратившим силу.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Губернатор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С.СИТНИКОВ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18 июня 2012 года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51">
        <w:rPr>
          <w:rFonts w:ascii="Times New Roman" w:hAnsi="Times New Roman" w:cs="Times New Roman"/>
          <w:sz w:val="24"/>
          <w:szCs w:val="24"/>
        </w:rPr>
        <w:t>N 248-5-ЗКО</w:t>
      </w: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51" w:rsidRPr="00162C51" w:rsidRDefault="00162C51" w:rsidP="00162C51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97A" w:rsidRPr="00162C51" w:rsidRDefault="0071697A" w:rsidP="0016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697A" w:rsidRPr="00162C51" w:rsidSect="00BA5C6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584D"/>
    <w:multiLevelType w:val="multilevel"/>
    <w:tmpl w:val="8EE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A5AA2"/>
    <w:multiLevelType w:val="multilevel"/>
    <w:tmpl w:val="6AF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13D67"/>
    <w:rsid w:val="000054D8"/>
    <w:rsid w:val="00017A2D"/>
    <w:rsid w:val="000632D5"/>
    <w:rsid w:val="00113938"/>
    <w:rsid w:val="0013446D"/>
    <w:rsid w:val="00162C51"/>
    <w:rsid w:val="00195284"/>
    <w:rsid w:val="001F564C"/>
    <w:rsid w:val="00245243"/>
    <w:rsid w:val="002706F9"/>
    <w:rsid w:val="00273413"/>
    <w:rsid w:val="002A7DA1"/>
    <w:rsid w:val="002D1841"/>
    <w:rsid w:val="002D2345"/>
    <w:rsid w:val="00301862"/>
    <w:rsid w:val="00302E2F"/>
    <w:rsid w:val="00313232"/>
    <w:rsid w:val="00360ED2"/>
    <w:rsid w:val="003862C7"/>
    <w:rsid w:val="003B2EFA"/>
    <w:rsid w:val="003D5074"/>
    <w:rsid w:val="003E208A"/>
    <w:rsid w:val="003F48F6"/>
    <w:rsid w:val="005514CF"/>
    <w:rsid w:val="00575A54"/>
    <w:rsid w:val="00596643"/>
    <w:rsid w:val="005C1364"/>
    <w:rsid w:val="00603C58"/>
    <w:rsid w:val="006B3F8A"/>
    <w:rsid w:val="006F1884"/>
    <w:rsid w:val="006F6297"/>
    <w:rsid w:val="00703CF8"/>
    <w:rsid w:val="0071697A"/>
    <w:rsid w:val="00723B72"/>
    <w:rsid w:val="0072553A"/>
    <w:rsid w:val="00742856"/>
    <w:rsid w:val="007D1945"/>
    <w:rsid w:val="007E256C"/>
    <w:rsid w:val="007E727C"/>
    <w:rsid w:val="00830D53"/>
    <w:rsid w:val="00852848"/>
    <w:rsid w:val="008657B4"/>
    <w:rsid w:val="008753E0"/>
    <w:rsid w:val="0088752F"/>
    <w:rsid w:val="0092327F"/>
    <w:rsid w:val="009244C3"/>
    <w:rsid w:val="00950274"/>
    <w:rsid w:val="0096121D"/>
    <w:rsid w:val="00972CE2"/>
    <w:rsid w:val="009A5F50"/>
    <w:rsid w:val="009B41BD"/>
    <w:rsid w:val="009C089A"/>
    <w:rsid w:val="009C2687"/>
    <w:rsid w:val="00A13D67"/>
    <w:rsid w:val="00B45A5B"/>
    <w:rsid w:val="00B93510"/>
    <w:rsid w:val="00C177DD"/>
    <w:rsid w:val="00C53F60"/>
    <w:rsid w:val="00C62637"/>
    <w:rsid w:val="00C64E60"/>
    <w:rsid w:val="00C8383C"/>
    <w:rsid w:val="00C876BA"/>
    <w:rsid w:val="00C9012A"/>
    <w:rsid w:val="00D7479D"/>
    <w:rsid w:val="00DC2ED9"/>
    <w:rsid w:val="00DE2866"/>
    <w:rsid w:val="00E35E62"/>
    <w:rsid w:val="00E637CE"/>
    <w:rsid w:val="00E72EA1"/>
    <w:rsid w:val="00E85AAD"/>
    <w:rsid w:val="00EB1337"/>
    <w:rsid w:val="00EF2E40"/>
    <w:rsid w:val="00F86EE3"/>
    <w:rsid w:val="00F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3"/>
  </w:style>
  <w:style w:type="paragraph" w:styleId="1">
    <w:name w:val="heading 1"/>
    <w:basedOn w:val="a"/>
    <w:link w:val="10"/>
    <w:uiPriority w:val="9"/>
    <w:qFormat/>
    <w:rsid w:val="00A13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3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D6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D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D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character" w:customStyle="1" w:styleId="open-close">
    <w:name w:val="open-close"/>
    <w:basedOn w:val="a0"/>
    <w:rsid w:val="00A13D67"/>
  </w:style>
  <w:style w:type="character" w:customStyle="1" w:styleId="icon">
    <w:name w:val="icon"/>
    <w:basedOn w:val="a0"/>
    <w:rsid w:val="00A13D67"/>
  </w:style>
  <w:style w:type="paragraph" w:styleId="a5">
    <w:name w:val="Normal (Web)"/>
    <w:basedOn w:val="a"/>
    <w:uiPriority w:val="99"/>
    <w:unhideWhenUsed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A13D67"/>
  </w:style>
  <w:style w:type="character" w:customStyle="1" w:styleId="span-icon">
    <w:name w:val="span-icon"/>
    <w:basedOn w:val="a0"/>
    <w:rsid w:val="00A13D67"/>
  </w:style>
  <w:style w:type="character" w:styleId="a6">
    <w:name w:val="Strong"/>
    <w:basedOn w:val="a0"/>
    <w:uiPriority w:val="22"/>
    <w:qFormat/>
    <w:rsid w:val="00A13D67"/>
    <w:rPr>
      <w:b/>
      <w:bCs/>
    </w:rPr>
  </w:style>
  <w:style w:type="character" w:customStyle="1" w:styleId="authordetails-info">
    <w:name w:val="authordetails-info"/>
    <w:basedOn w:val="a0"/>
    <w:rsid w:val="00A13D67"/>
  </w:style>
  <w:style w:type="character" w:customStyle="1" w:styleId="rating">
    <w:name w:val="rating"/>
    <w:basedOn w:val="a0"/>
    <w:rsid w:val="00A13D67"/>
  </w:style>
  <w:style w:type="character" w:customStyle="1" w:styleId="shared-item-det">
    <w:name w:val="shared-item-det"/>
    <w:basedOn w:val="a0"/>
    <w:rsid w:val="00A13D67"/>
  </w:style>
  <w:style w:type="paragraph" w:customStyle="1" w:styleId="podpiska-text-title">
    <w:name w:val="podpiska-text-title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ka-text">
    <w:name w:val="podpiska-text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validation-valid">
    <w:name w:val="field-validation-valid"/>
    <w:basedOn w:val="a0"/>
    <w:rsid w:val="00A13D67"/>
  </w:style>
  <w:style w:type="paragraph" w:customStyle="1" w:styleId="padding-2">
    <w:name w:val="padding-2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">
    <w:name w:val="padding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h">
    <w:name w:val="h6h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2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6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471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0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5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4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7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0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1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9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9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90911A9FD82D8F0423A275482F2AEAB57886C4F5C481972AA02F3CBD451F1E90A5FA52238BEA453A0E45F5BE47F094C221FFE5009DB53DA8F5BCZ9B0J" TargetMode="External"/><Relationship Id="rId13" Type="http://schemas.openxmlformats.org/officeDocument/2006/relationships/hyperlink" Target="consultantplus://offline/ref=1490911A9FD82D8F0423BC785E4376E1B27BDFCCF893D4C525AA7A64E21C5D5999AFAE11668EED4E6E5F00A3B813A8CE9725E1EE1E9CZBB5J" TargetMode="External"/><Relationship Id="rId18" Type="http://schemas.openxmlformats.org/officeDocument/2006/relationships/hyperlink" Target="consultantplus://offline/ref=1490911A9FD82D8F0423BC785E4376E1B370D8C8F5CD83C774FF7461EA4C1549D7EAA3106786EB4C3E0510A7F146ACD09E32FFE5009FBC22ZAB3J" TargetMode="External"/><Relationship Id="rId26" Type="http://schemas.openxmlformats.org/officeDocument/2006/relationships/hyperlink" Target="consultantplus://offline/ref=1490911A9FD82D8F0423BC785E4376E1B370D8C8F5CD83C774FF7461EA4C1549D7EAA3106786EA41320510A7F146ACD09E32FFE5009FBC22ZAB3J" TargetMode="External"/><Relationship Id="rId39" Type="http://schemas.openxmlformats.org/officeDocument/2006/relationships/hyperlink" Target="consultantplus://offline/ref=1490911A9FD82D8F0423A275482F2AEAB57886C4F5C181902AA02F3CBD451F1E90A5FA52238BEA453A0E45F5BE47F094C221FFE5009DB53DA8F5BCZ9B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90911A9FD82D8F0423BC785E4376E1B370D8C8F5CD83C774FF7461EA4C1549D7EAA3106786EB41330510A7F146ACD09E32FFE5009FBC22ZAB3J" TargetMode="External"/><Relationship Id="rId34" Type="http://schemas.openxmlformats.org/officeDocument/2006/relationships/hyperlink" Target="consultantplus://offline/ref=1490911A9FD82D8F0423A275482F2AEAB57886C4F6CC899428A02F3CBD451F1E90A5FA52238BEA453A0E44FEBE47F094C221FFE5009DB53DA8F5BCZ9B0J" TargetMode="External"/><Relationship Id="rId42" Type="http://schemas.openxmlformats.org/officeDocument/2006/relationships/hyperlink" Target="consultantplus://offline/ref=1490911A9FD82D8F0423BC785E4376E1B373D8C1F7C383C774FF7461EA4C1549D7EAA3106786EB47330510A7F146ACD09E32FFE5009FBC22ZAB3J" TargetMode="External"/><Relationship Id="rId7" Type="http://schemas.openxmlformats.org/officeDocument/2006/relationships/hyperlink" Target="consultantplus://offline/ref=1490911A9FD82D8F0423A275482F2AEAB57886C4F6CC899428A02F3CBD451F1E90A5FA52238BEA453A0E44F1BE47F094C221FFE5009DB53DA8F5BCZ9B0J" TargetMode="External"/><Relationship Id="rId12" Type="http://schemas.openxmlformats.org/officeDocument/2006/relationships/hyperlink" Target="consultantplus://offline/ref=1490911A9FD82D8F0423A275482F2AEAB57886C4FAC4809929A02F3CBD451F1E90A5FA52238BEA453A0E4CFEBE47F094C221FFE5009DB53DA8F5BCZ9B0J" TargetMode="External"/><Relationship Id="rId17" Type="http://schemas.openxmlformats.org/officeDocument/2006/relationships/hyperlink" Target="consultantplus://offline/ref=1490911A9FD82D8F0423A275482F2AEAB57886C4F5C181902AA02F3CBD451F1E90A5FA52238BEA453A0E45F7BE47F094C221FFE5009DB53DA8F5BCZ9B0J" TargetMode="External"/><Relationship Id="rId25" Type="http://schemas.openxmlformats.org/officeDocument/2006/relationships/hyperlink" Target="consultantplus://offline/ref=1490911A9FD82D8F0423BC785E4376E1B370D8C8F5CD83C774FF7461EA4C1549D7EAA3106786EA46380510A7F146ACD09E32FFE5009FBC22ZAB3J" TargetMode="External"/><Relationship Id="rId33" Type="http://schemas.openxmlformats.org/officeDocument/2006/relationships/hyperlink" Target="consultantplus://offline/ref=1490911A9FD82D8F0423A275482F2AEAB57886C4F5C481972AA02F3CBD451F1E90A5FA52238BEA453A0E45F5BE47F094C221FFE5009DB53DA8F5BCZ9B0J" TargetMode="External"/><Relationship Id="rId38" Type="http://schemas.openxmlformats.org/officeDocument/2006/relationships/hyperlink" Target="consultantplus://offline/ref=1490911A9FD82D8F0423BC785E4376E1B373DAC0F5C283C774FF7461EA4C1549D7EAA315638DBF147E5B49F6BC0DA1D9892EFFEDZ1B7J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90911A9FD82D8F0423A275482F2AEAB57886C4FAC480922DA02F3CBD451F1E90A5FA52238BEA453A0D41F0BE47F094C221FFE5009DB53DA8F5BCZ9B0J" TargetMode="External"/><Relationship Id="rId20" Type="http://schemas.openxmlformats.org/officeDocument/2006/relationships/hyperlink" Target="consultantplus://offline/ref=1490911A9FD82D8F0423A275482F2AEAB57886C4F6C38A972DA02F3CBD451F1E90A5FA52238BEA453A0E44FEBE47F094C221FFE5009DB53DA8F5BCZ9B0J" TargetMode="External"/><Relationship Id="rId29" Type="http://schemas.openxmlformats.org/officeDocument/2006/relationships/hyperlink" Target="consultantplus://offline/ref=1490911A9FD82D8F0423A275482F2AEAB57886C4F6C38A972DA02F3CBD451F1E90A5FA52238BEA453A0E45F6BE47F094C221FFE5009DB53DA8F5BCZ9B0J" TargetMode="External"/><Relationship Id="rId41" Type="http://schemas.openxmlformats.org/officeDocument/2006/relationships/hyperlink" Target="consultantplus://offline/ref=1490911A9FD82D8F0423A275482F2AEAB57886C4F5CD8F952AA02F3CBD451F1E90A5FA52238BEA453A0E45F0BE47F094C221FFE5009DB53DA8F5BCZ9B0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90911A9FD82D8F0423A275482F2AEAB57886C4F6C38A972DA02F3CBD451F1E90A5FA52238BEA453A0E44F1BE47F094C221FFE5009DB53DA8F5BCZ9B0J" TargetMode="External"/><Relationship Id="rId11" Type="http://schemas.openxmlformats.org/officeDocument/2006/relationships/hyperlink" Target="consultantplus://offline/ref=1490911A9FD82D8F0423A275482F2AEAB57886C4F5CD8F952AA02F3CBD451F1E90A5FA52238BEA453A0E44F1BE47F094C221FFE5009DB53DA8F5BCZ9B0J" TargetMode="External"/><Relationship Id="rId24" Type="http://schemas.openxmlformats.org/officeDocument/2006/relationships/hyperlink" Target="consultantplus://offline/ref=1490911A9FD82D8F0423A275482F2AEAB57886C4FAC4809929A02F3CBD451F1E90A5FA52238BEA453A0E4DF4BE47F094C221FFE5009DB53DA8F5BCZ9B0J" TargetMode="External"/><Relationship Id="rId32" Type="http://schemas.openxmlformats.org/officeDocument/2006/relationships/hyperlink" Target="consultantplus://offline/ref=1490911A9FD82D8F0423BC785E4376E1B271D9CAF2C683C774FF7461EA4C1549D7EAA3106786E9413F0510A7F146ACD09E32FFE5009FBC22ZAB3J" TargetMode="External"/><Relationship Id="rId37" Type="http://schemas.openxmlformats.org/officeDocument/2006/relationships/hyperlink" Target="consultantplus://offline/ref=1490911A9FD82D8F0423A275482F2AEAB57886C4F4C58C982CA02F3CBD451F1E90A5FA52238BEA453A0E40F2BE47F094C221FFE5009DB53DA8F5BCZ9B0J" TargetMode="External"/><Relationship Id="rId40" Type="http://schemas.openxmlformats.org/officeDocument/2006/relationships/hyperlink" Target="consultantplus://offline/ref=1490911A9FD82D8F0423A275482F2AEAB57886C4F5CD8F952AA02F3CBD451F1E90A5FA52238BEA453A0E45F2BE47F094C221FFE5009DB53DA8F5BCZ9B0J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90911A9FD82D8F0423BC785E4376E1B370D8C0F2C483C774FF7461EA4C1549D7EAA3136782E0116B4A11FBB51ABFD09E32FDEC1FZ9B4J" TargetMode="External"/><Relationship Id="rId23" Type="http://schemas.openxmlformats.org/officeDocument/2006/relationships/hyperlink" Target="consultantplus://offline/ref=1490911A9FD82D8F0423A275482F2AEAB57886C4FAC4809929A02F3CBD451F1E90A5FA52238BEA453A0E4DF7BE47F094C221FFE5009DB53DA8F5BCZ9B0J" TargetMode="External"/><Relationship Id="rId28" Type="http://schemas.openxmlformats.org/officeDocument/2006/relationships/hyperlink" Target="consultantplus://offline/ref=1490911A9FD82D8F0423A275482F2AEAB57886C4F5CD8F952AA02F3CBD451F1E90A5FA52238BEA453A0E44FEBE47F094C221FFE5009DB53DA8F5BCZ9B0J" TargetMode="External"/><Relationship Id="rId36" Type="http://schemas.openxmlformats.org/officeDocument/2006/relationships/hyperlink" Target="consultantplus://offline/ref=1490911A9FD82D8F0423A275482F2AEAB57886C4F6CC899428A02F3CBD451F1E90A5FA52238BEA453A0E45F7BE47F094C221FFE5009DB53DA8F5BCZ9B0J" TargetMode="External"/><Relationship Id="rId10" Type="http://schemas.openxmlformats.org/officeDocument/2006/relationships/hyperlink" Target="consultantplus://offline/ref=1490911A9FD82D8F0423A275482F2AEAB57886C4F4C58C982CA02F3CBD451F1E90A5FA52238BEA453A0E40F2BE47F094C221FFE5009DB53DA8F5BCZ9B0J" TargetMode="External"/><Relationship Id="rId19" Type="http://schemas.openxmlformats.org/officeDocument/2006/relationships/hyperlink" Target="consultantplus://offline/ref=1490911A9FD82D8F0423BC785E4376E1B370D8C8F5CD83C774FF7461EA4C1549D7EAA3106786EB4C3C0510A7F146ACD09E32FFE5009FBC22ZAB3J" TargetMode="External"/><Relationship Id="rId31" Type="http://schemas.openxmlformats.org/officeDocument/2006/relationships/hyperlink" Target="consultantplus://offline/ref=1490911A9FD82D8F0423A275482F2AEAB57886C4F6C38A972DA02F3CBD451F1E90A5FA52238BEA453A0E45F3BE47F094C221FFE5009DB53DA8F5BCZ9B0J" TargetMode="External"/><Relationship Id="rId44" Type="http://schemas.openxmlformats.org/officeDocument/2006/relationships/hyperlink" Target="consultantplus://offline/ref=1490911A9FD82D8F0423A275482F2AEAB57886C4F2C18E9320A02F3CBD451F1E90A5FA4023D3E645331044FFAB11A1D1Z9B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90911A9FD82D8F0423A275482F2AEAB57886C4F5C181902AA02F3CBD451F1E90A5FA52238BEA453A0E45F6BE47F094C221FFE5009DB53DA8F5BCZ9B0J" TargetMode="External"/><Relationship Id="rId14" Type="http://schemas.openxmlformats.org/officeDocument/2006/relationships/hyperlink" Target="consultantplus://offline/ref=1490911A9FD82D8F0423BC785E4376E1B370D8C8F5CD83C774FF7461EA4C1549D7EAA3106786EB44330510A7F146ACD09E32FFE5009FBC22ZAB3J" TargetMode="External"/><Relationship Id="rId22" Type="http://schemas.openxmlformats.org/officeDocument/2006/relationships/hyperlink" Target="consultantplus://offline/ref=1490911A9FD82D8F0423A275482F2AEAB57886C4FAC4809929A02F3CBD451F1E90A5FA52238BEA453A0E4CFFBE47F094C221FFE5009DB53DA8F5BCZ9B0J" TargetMode="External"/><Relationship Id="rId27" Type="http://schemas.openxmlformats.org/officeDocument/2006/relationships/hyperlink" Target="consultantplus://offline/ref=1490911A9FD82D8F0423BC785E4376E1B370D8C8F5CD83C774FF7461EA4C1549D7EAA3106786EA40330510A7F146ACD09E32FFE5009FBC22ZAB3J" TargetMode="External"/><Relationship Id="rId30" Type="http://schemas.openxmlformats.org/officeDocument/2006/relationships/hyperlink" Target="consultantplus://offline/ref=1490911A9FD82D8F0423A275482F2AEAB57886C4F6C38A972DA02F3CBD451F1E90A5FA52238BEA453A0E45F4BE47F094C221FFE5009DB53DA8F5BCZ9B0J" TargetMode="External"/><Relationship Id="rId35" Type="http://schemas.openxmlformats.org/officeDocument/2006/relationships/hyperlink" Target="consultantplus://offline/ref=1490911A9FD82D8F0423A275482F2AEAB57886C4F6CC899428A02F3CBD451F1E90A5FA52238BEA453A0E44FFBE47F094C221FFE5009DB53DA8F5BCZ9B0J" TargetMode="External"/><Relationship Id="rId43" Type="http://schemas.openxmlformats.org/officeDocument/2006/relationships/hyperlink" Target="consultantplus://offline/ref=1490911A9FD82D8F0423A275482F2AEAB57886C4F5CD8F952AA02F3CBD451F1E90A5FA52238BEA453A0E45F1BE47F094C221FFE5009DB53DA8F5BCZ9B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F37D-B247-4B90-86FA-9EC93246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28856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User40</cp:lastModifiedBy>
  <cp:revision>3</cp:revision>
  <cp:lastPrinted>2019-08-12T13:53:00Z</cp:lastPrinted>
  <dcterms:created xsi:type="dcterms:W3CDTF">2019-09-09T09:02:00Z</dcterms:created>
  <dcterms:modified xsi:type="dcterms:W3CDTF">2019-09-09T09:02:00Z</dcterms:modified>
</cp:coreProperties>
</file>