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C" w:rsidRPr="007073E5" w:rsidRDefault="00DE57C6" w:rsidP="003160CC">
      <w:pPr>
        <w:jc w:val="center"/>
        <w:rPr>
          <w:b/>
          <w:noProof/>
          <w:szCs w:val="28"/>
        </w:rPr>
      </w:pPr>
      <w:r w:rsidRPr="00DE57C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85pt;height:71.15pt;visibility:visible">
            <v:imagedata r:id="rId7" o:title=""/>
          </v:shape>
        </w:pict>
      </w:r>
    </w:p>
    <w:p w:rsidR="003160CC" w:rsidRDefault="005D005D" w:rsidP="00F21840">
      <w:pPr>
        <w:jc w:val="center"/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</w:p>
    <w:p w:rsidR="003160CC" w:rsidRDefault="003160CC" w:rsidP="00763D4F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 w:rsidR="00763D4F">
        <w:rPr>
          <w:b/>
          <w:szCs w:val="28"/>
        </w:rPr>
        <w:t>ГОСУДАРСТВЕННОГО</w:t>
      </w:r>
    </w:p>
    <w:p w:rsidR="00763D4F" w:rsidRPr="00A25FD4" w:rsidRDefault="00763D4F" w:rsidP="00763D4F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3160CC" w:rsidRDefault="003160CC" w:rsidP="003160CC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FC400A" w:rsidRDefault="00FC400A" w:rsidP="00535F8C">
      <w:pPr>
        <w:pStyle w:val="a3"/>
        <w:jc w:val="right"/>
        <w:rPr>
          <w:b/>
        </w:rPr>
      </w:pPr>
    </w:p>
    <w:p w:rsidR="003160CC" w:rsidRPr="00A25FD4" w:rsidRDefault="003160CC" w:rsidP="003160CC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938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80"/>
      </w:tblGrid>
      <w:tr w:rsidR="003160CC">
        <w:trPr>
          <w:trHeight w:val="309"/>
        </w:trPr>
        <w:tc>
          <w:tcPr>
            <w:tcW w:w="9380" w:type="dxa"/>
            <w:tcBorders>
              <w:left w:val="nil"/>
              <w:bottom w:val="nil"/>
              <w:right w:val="nil"/>
            </w:tcBorders>
          </w:tcPr>
          <w:p w:rsidR="003160CC" w:rsidRDefault="003160CC" w:rsidP="003160C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160CC" w:rsidRPr="00FC400A" w:rsidRDefault="00F271AB" w:rsidP="004164DA">
      <w:pPr>
        <w:jc w:val="both"/>
        <w:rPr>
          <w:szCs w:val="28"/>
        </w:rPr>
      </w:pPr>
      <w:r w:rsidRPr="00FC400A">
        <w:rPr>
          <w:szCs w:val="28"/>
        </w:rPr>
        <w:t>о</w:t>
      </w:r>
      <w:r w:rsidR="003160CC" w:rsidRPr="00FC400A">
        <w:rPr>
          <w:szCs w:val="28"/>
        </w:rPr>
        <w:t>т «</w:t>
      </w:r>
      <w:r w:rsidR="00C1778A">
        <w:rPr>
          <w:szCs w:val="28"/>
        </w:rPr>
        <w:t xml:space="preserve"> </w:t>
      </w:r>
      <w:r w:rsidR="00253C45">
        <w:rPr>
          <w:szCs w:val="28"/>
        </w:rPr>
        <w:t>18</w:t>
      </w:r>
      <w:r w:rsidR="0073730D">
        <w:rPr>
          <w:szCs w:val="28"/>
        </w:rPr>
        <w:t xml:space="preserve"> </w:t>
      </w:r>
      <w:r w:rsidR="003160CC" w:rsidRPr="00FC400A">
        <w:rPr>
          <w:szCs w:val="28"/>
        </w:rPr>
        <w:t>»</w:t>
      </w:r>
      <w:r w:rsidR="00085317" w:rsidRPr="00FC400A">
        <w:rPr>
          <w:szCs w:val="28"/>
        </w:rPr>
        <w:t xml:space="preserve"> </w:t>
      </w:r>
      <w:r w:rsidR="0073730D">
        <w:rPr>
          <w:szCs w:val="28"/>
        </w:rPr>
        <w:t xml:space="preserve">  </w:t>
      </w:r>
      <w:r w:rsidR="00253C45">
        <w:rPr>
          <w:szCs w:val="28"/>
        </w:rPr>
        <w:t>декабря</w:t>
      </w:r>
      <w:r w:rsidR="0073730D">
        <w:rPr>
          <w:szCs w:val="28"/>
        </w:rPr>
        <w:t xml:space="preserve"> </w:t>
      </w:r>
      <w:r w:rsidR="007A3FE2" w:rsidRPr="00FC400A">
        <w:rPr>
          <w:szCs w:val="28"/>
        </w:rPr>
        <w:t>201</w:t>
      </w:r>
      <w:r w:rsidR="00F342F2">
        <w:rPr>
          <w:szCs w:val="28"/>
        </w:rPr>
        <w:t>3</w:t>
      </w:r>
      <w:r w:rsidR="006151FD" w:rsidRPr="00FC400A">
        <w:rPr>
          <w:szCs w:val="28"/>
        </w:rPr>
        <w:t xml:space="preserve"> </w:t>
      </w:r>
      <w:r w:rsidR="005626B7" w:rsidRPr="00FC400A">
        <w:rPr>
          <w:szCs w:val="28"/>
        </w:rPr>
        <w:t>года</w:t>
      </w:r>
      <w:r w:rsidR="005626B7" w:rsidRPr="00FC400A">
        <w:rPr>
          <w:szCs w:val="28"/>
        </w:rPr>
        <w:tab/>
        <w:t xml:space="preserve">        </w:t>
      </w:r>
      <w:r w:rsidR="003160CC" w:rsidRPr="00FC400A">
        <w:rPr>
          <w:szCs w:val="28"/>
        </w:rPr>
        <w:t xml:space="preserve">           </w:t>
      </w:r>
      <w:r w:rsidR="00E47372" w:rsidRPr="00FC400A">
        <w:rPr>
          <w:szCs w:val="28"/>
        </w:rPr>
        <w:t xml:space="preserve">             </w:t>
      </w:r>
      <w:r w:rsidR="0035151F" w:rsidRPr="00FC400A">
        <w:rPr>
          <w:szCs w:val="28"/>
        </w:rPr>
        <w:t xml:space="preserve">  </w:t>
      </w:r>
      <w:r w:rsidR="00630B2D">
        <w:rPr>
          <w:szCs w:val="28"/>
        </w:rPr>
        <w:t xml:space="preserve">   </w:t>
      </w:r>
      <w:r w:rsidR="001C02AE" w:rsidRPr="00FC400A">
        <w:rPr>
          <w:szCs w:val="28"/>
        </w:rPr>
        <w:t xml:space="preserve">     </w:t>
      </w:r>
      <w:r w:rsidR="007112DA" w:rsidRPr="00FC400A">
        <w:rPr>
          <w:szCs w:val="28"/>
        </w:rPr>
        <w:tab/>
      </w:r>
      <w:r w:rsidR="007112DA" w:rsidRPr="00FC400A">
        <w:rPr>
          <w:szCs w:val="28"/>
        </w:rPr>
        <w:tab/>
      </w:r>
      <w:r w:rsidR="001C02AE" w:rsidRPr="00FC400A">
        <w:rPr>
          <w:szCs w:val="28"/>
        </w:rPr>
        <w:t xml:space="preserve"> </w:t>
      </w:r>
      <w:r w:rsidR="00347550" w:rsidRPr="00FC400A">
        <w:rPr>
          <w:szCs w:val="28"/>
        </w:rPr>
        <w:t>№</w:t>
      </w:r>
      <w:r w:rsidR="00763D4F" w:rsidRPr="00FC400A">
        <w:rPr>
          <w:szCs w:val="28"/>
        </w:rPr>
        <w:t>1</w:t>
      </w:r>
      <w:r w:rsidR="00F342F2">
        <w:rPr>
          <w:szCs w:val="28"/>
        </w:rPr>
        <w:t>3</w:t>
      </w:r>
      <w:r w:rsidR="006151FD" w:rsidRPr="00FC400A">
        <w:rPr>
          <w:szCs w:val="28"/>
        </w:rPr>
        <w:t>/</w:t>
      </w:r>
      <w:r w:rsidR="00253C45">
        <w:rPr>
          <w:szCs w:val="28"/>
        </w:rPr>
        <w:t>570</w:t>
      </w:r>
    </w:p>
    <w:p w:rsidR="003160CC" w:rsidRPr="00445EC2" w:rsidRDefault="003160CC" w:rsidP="004164D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5FB7" w:rsidRDefault="00391EDA" w:rsidP="00161700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00A">
        <w:rPr>
          <w:rFonts w:ascii="Times New Roman" w:hAnsi="Times New Roman"/>
          <w:b/>
          <w:sz w:val="28"/>
          <w:szCs w:val="28"/>
        </w:rPr>
        <w:t>О</w:t>
      </w:r>
      <w:r w:rsidR="00EF1003">
        <w:rPr>
          <w:rFonts w:ascii="Times New Roman" w:hAnsi="Times New Roman"/>
          <w:b/>
          <w:sz w:val="28"/>
          <w:szCs w:val="28"/>
        </w:rPr>
        <w:t>б установлении тариф</w:t>
      </w:r>
      <w:r w:rsidR="00460708">
        <w:rPr>
          <w:rFonts w:ascii="Times New Roman" w:hAnsi="Times New Roman"/>
          <w:b/>
          <w:sz w:val="28"/>
          <w:szCs w:val="28"/>
        </w:rPr>
        <w:t>о</w:t>
      </w:r>
      <w:r w:rsidR="00AB387D">
        <w:rPr>
          <w:rFonts w:ascii="Times New Roman" w:hAnsi="Times New Roman"/>
          <w:b/>
          <w:sz w:val="28"/>
          <w:szCs w:val="28"/>
        </w:rPr>
        <w:t>в</w:t>
      </w:r>
      <w:r w:rsidRPr="00FC400A">
        <w:rPr>
          <w:rFonts w:ascii="Times New Roman" w:hAnsi="Times New Roman"/>
          <w:b/>
          <w:sz w:val="28"/>
          <w:szCs w:val="28"/>
        </w:rPr>
        <w:t xml:space="preserve"> </w:t>
      </w:r>
      <w:r w:rsidR="00D8782F">
        <w:rPr>
          <w:rFonts w:ascii="Times New Roman" w:hAnsi="Times New Roman"/>
          <w:b/>
          <w:sz w:val="28"/>
          <w:szCs w:val="28"/>
        </w:rPr>
        <w:t>на</w:t>
      </w:r>
      <w:r w:rsidR="00D244F5">
        <w:rPr>
          <w:rFonts w:ascii="Times New Roman" w:hAnsi="Times New Roman"/>
          <w:b/>
          <w:sz w:val="28"/>
          <w:szCs w:val="28"/>
        </w:rPr>
        <w:t xml:space="preserve"> </w:t>
      </w:r>
      <w:r w:rsidR="00E21A50">
        <w:rPr>
          <w:rFonts w:ascii="Times New Roman" w:hAnsi="Times New Roman"/>
          <w:b/>
          <w:sz w:val="28"/>
          <w:szCs w:val="28"/>
        </w:rPr>
        <w:t>горяч</w:t>
      </w:r>
      <w:r w:rsidR="00EF1003">
        <w:rPr>
          <w:rFonts w:ascii="Times New Roman" w:hAnsi="Times New Roman"/>
          <w:b/>
          <w:sz w:val="28"/>
          <w:szCs w:val="28"/>
        </w:rPr>
        <w:t xml:space="preserve">ую </w:t>
      </w:r>
      <w:r w:rsidR="00E21A50">
        <w:rPr>
          <w:rFonts w:ascii="Times New Roman" w:hAnsi="Times New Roman"/>
          <w:b/>
          <w:sz w:val="28"/>
          <w:szCs w:val="28"/>
        </w:rPr>
        <w:t>вод</w:t>
      </w:r>
      <w:r w:rsidR="00EF1003">
        <w:rPr>
          <w:rFonts w:ascii="Times New Roman" w:hAnsi="Times New Roman"/>
          <w:b/>
          <w:sz w:val="28"/>
          <w:szCs w:val="28"/>
        </w:rPr>
        <w:t>у</w:t>
      </w:r>
      <w:r w:rsidR="00B61DBC">
        <w:rPr>
          <w:rFonts w:ascii="Times New Roman" w:hAnsi="Times New Roman"/>
          <w:b/>
          <w:sz w:val="28"/>
          <w:szCs w:val="28"/>
        </w:rPr>
        <w:t xml:space="preserve"> </w:t>
      </w:r>
      <w:r w:rsidR="00460708">
        <w:rPr>
          <w:rFonts w:ascii="Times New Roman" w:hAnsi="Times New Roman"/>
          <w:b/>
          <w:sz w:val="28"/>
          <w:szCs w:val="28"/>
        </w:rPr>
        <w:t>в</w:t>
      </w:r>
      <w:r w:rsidR="00B61DBC">
        <w:rPr>
          <w:rFonts w:ascii="Times New Roman" w:hAnsi="Times New Roman"/>
          <w:b/>
          <w:sz w:val="28"/>
          <w:szCs w:val="28"/>
        </w:rPr>
        <w:t xml:space="preserve"> закрытой системе </w:t>
      </w:r>
      <w:r w:rsidR="00051A8F">
        <w:rPr>
          <w:rFonts w:ascii="Times New Roman" w:hAnsi="Times New Roman"/>
          <w:b/>
          <w:sz w:val="28"/>
          <w:szCs w:val="28"/>
        </w:rPr>
        <w:t xml:space="preserve">     </w:t>
      </w:r>
      <w:r w:rsidR="00460708">
        <w:rPr>
          <w:rFonts w:ascii="Times New Roman" w:hAnsi="Times New Roman"/>
          <w:b/>
          <w:sz w:val="28"/>
          <w:szCs w:val="28"/>
        </w:rPr>
        <w:t>горячего водоснабжения</w:t>
      </w:r>
      <w:r w:rsidR="009622E2">
        <w:rPr>
          <w:rFonts w:ascii="Times New Roman" w:hAnsi="Times New Roman"/>
          <w:b/>
          <w:sz w:val="28"/>
          <w:szCs w:val="28"/>
        </w:rPr>
        <w:t xml:space="preserve"> для</w:t>
      </w:r>
      <w:r w:rsidR="00630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C37">
        <w:rPr>
          <w:rFonts w:ascii="Times New Roman" w:hAnsi="Times New Roman"/>
          <w:b/>
          <w:bCs/>
          <w:sz w:val="28"/>
          <w:szCs w:val="28"/>
        </w:rPr>
        <w:t xml:space="preserve">ООО «Теплогазсервис» </w:t>
      </w:r>
      <w:r w:rsidR="00DB795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C5C37">
        <w:rPr>
          <w:rFonts w:ascii="Times New Roman" w:hAnsi="Times New Roman"/>
          <w:b/>
          <w:bCs/>
          <w:sz w:val="28"/>
          <w:szCs w:val="28"/>
        </w:rPr>
        <w:t>Подольском сельском поселении Красносельского района</w:t>
      </w:r>
      <w:r w:rsidR="001617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330">
        <w:rPr>
          <w:rFonts w:ascii="Times New Roman" w:hAnsi="Times New Roman"/>
          <w:b/>
          <w:bCs/>
          <w:sz w:val="28"/>
          <w:szCs w:val="28"/>
        </w:rPr>
        <w:t>на 201</w:t>
      </w:r>
      <w:r w:rsidR="00742838">
        <w:rPr>
          <w:rFonts w:ascii="Times New Roman" w:hAnsi="Times New Roman"/>
          <w:b/>
          <w:bCs/>
          <w:sz w:val="28"/>
          <w:szCs w:val="28"/>
        </w:rPr>
        <w:t>4</w:t>
      </w:r>
      <w:r w:rsidR="0023633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B387D" w:rsidRPr="00FC400A" w:rsidRDefault="00AB387D" w:rsidP="0016170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04AB" w:rsidRDefault="00935D45" w:rsidP="00935D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400A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FC40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FC400A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11</w:t>
      </w:r>
      <w:r w:rsidRPr="00FC400A">
        <w:rPr>
          <w:rFonts w:ascii="Times New Roman" w:hAnsi="Times New Roman"/>
          <w:sz w:val="28"/>
          <w:szCs w:val="28"/>
        </w:rPr>
        <w:t xml:space="preserve"> </w:t>
      </w:r>
      <w:r w:rsidR="00AC40E8">
        <w:rPr>
          <w:rFonts w:ascii="Times New Roman" w:hAnsi="Times New Roman"/>
          <w:sz w:val="28"/>
          <w:szCs w:val="28"/>
        </w:rPr>
        <w:t xml:space="preserve">года  </w:t>
      </w:r>
      <w:r w:rsidR="00460708">
        <w:rPr>
          <w:rFonts w:ascii="Times New Roman" w:hAnsi="Times New Roman"/>
          <w:sz w:val="28"/>
          <w:szCs w:val="28"/>
        </w:rPr>
        <w:t xml:space="preserve">    </w:t>
      </w:r>
      <w:r w:rsidRPr="00FC40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416</w:t>
      </w:r>
      <w:r w:rsidRPr="00FC400A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водоснабжении и водоотведении</w:t>
      </w:r>
      <w:r w:rsidRPr="00FC400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</w:t>
      </w:r>
      <w:r w:rsidRPr="00FC400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</w:t>
      </w:r>
      <w:r>
        <w:rPr>
          <w:rFonts w:ascii="Times New Roman" w:hAnsi="Times New Roman"/>
          <w:sz w:val="28"/>
          <w:szCs w:val="28"/>
        </w:rPr>
        <w:t>3</w:t>
      </w:r>
      <w:r w:rsidRPr="00FC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FC400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года </w:t>
      </w:r>
      <w:r w:rsidRPr="00FC400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FC40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FC400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FC400A">
        <w:rPr>
          <w:rFonts w:ascii="Times New Roman" w:hAnsi="Times New Roman"/>
          <w:sz w:val="28"/>
          <w:szCs w:val="28"/>
        </w:rPr>
        <w:t>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C400A">
        <w:rPr>
          <w:rFonts w:ascii="Times New Roman" w:hAnsi="Times New Roman"/>
          <w:sz w:val="28"/>
          <w:szCs w:val="28"/>
        </w:rPr>
        <w:t xml:space="preserve">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</w:p>
    <w:p w:rsidR="00E94F3F" w:rsidRDefault="00935D45" w:rsidP="009504A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400A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 w:rsidR="009504AB">
        <w:rPr>
          <w:rFonts w:ascii="Times New Roman" w:hAnsi="Times New Roman"/>
          <w:sz w:val="28"/>
          <w:szCs w:val="28"/>
        </w:rPr>
        <w:t xml:space="preserve"> </w:t>
      </w:r>
      <w:r w:rsidR="00E94F3F" w:rsidRPr="009504AB">
        <w:rPr>
          <w:rFonts w:ascii="Times New Roman" w:hAnsi="Times New Roman"/>
          <w:sz w:val="28"/>
          <w:szCs w:val="28"/>
        </w:rPr>
        <w:t>ПОСТАНОВЛЯЕТ:</w:t>
      </w:r>
    </w:p>
    <w:p w:rsidR="009504AB" w:rsidRPr="009504AB" w:rsidRDefault="009504AB" w:rsidP="009504A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161" w:rsidRPr="00FA5161" w:rsidRDefault="003E168E" w:rsidP="003E168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795E" w:rsidRPr="00FA5161">
        <w:rPr>
          <w:rFonts w:ascii="Times New Roman" w:hAnsi="Times New Roman"/>
          <w:sz w:val="28"/>
          <w:szCs w:val="28"/>
        </w:rPr>
        <w:t>Установить тарифы на горяч</w:t>
      </w:r>
      <w:r w:rsidR="00B57B5F" w:rsidRPr="00FA5161">
        <w:rPr>
          <w:rFonts w:ascii="Times New Roman" w:hAnsi="Times New Roman"/>
          <w:sz w:val="28"/>
          <w:szCs w:val="28"/>
        </w:rPr>
        <w:t xml:space="preserve">ую воду в </w:t>
      </w:r>
      <w:r w:rsidR="00B57B5F" w:rsidRPr="00FA5161">
        <w:rPr>
          <w:rFonts w:ascii="Times New Roman" w:hAnsi="Times New Roman"/>
          <w:bCs/>
          <w:sz w:val="28"/>
          <w:szCs w:val="28"/>
        </w:rPr>
        <w:t>закрытой системе горячего</w:t>
      </w:r>
      <w:r w:rsidR="00B57B5F" w:rsidRPr="00FA5161">
        <w:rPr>
          <w:rFonts w:ascii="Times New Roman" w:hAnsi="Times New Roman"/>
          <w:sz w:val="28"/>
          <w:szCs w:val="28"/>
        </w:rPr>
        <w:t xml:space="preserve"> </w:t>
      </w:r>
      <w:r w:rsidR="0048795E" w:rsidRPr="00FA5161">
        <w:rPr>
          <w:rFonts w:ascii="Times New Roman" w:hAnsi="Times New Roman"/>
          <w:sz w:val="28"/>
          <w:szCs w:val="28"/>
        </w:rPr>
        <w:t xml:space="preserve"> водоснабжения</w:t>
      </w:r>
      <w:r w:rsidR="009622E2" w:rsidRPr="00FA5161">
        <w:rPr>
          <w:rFonts w:ascii="Times New Roman" w:hAnsi="Times New Roman"/>
          <w:sz w:val="28"/>
          <w:szCs w:val="28"/>
        </w:rPr>
        <w:t xml:space="preserve"> для</w:t>
      </w:r>
      <w:r w:rsidR="00DA701E" w:rsidRPr="00FA5161">
        <w:rPr>
          <w:rFonts w:ascii="Times New Roman" w:hAnsi="Times New Roman"/>
          <w:bCs/>
          <w:sz w:val="28"/>
          <w:szCs w:val="28"/>
        </w:rPr>
        <w:t xml:space="preserve"> </w:t>
      </w:r>
      <w:r w:rsidR="003C5C37">
        <w:rPr>
          <w:rFonts w:ascii="Times New Roman" w:hAnsi="Times New Roman"/>
          <w:bCs/>
          <w:sz w:val="28"/>
          <w:szCs w:val="28"/>
        </w:rPr>
        <w:t xml:space="preserve">ООО «Теплогазсервис» </w:t>
      </w:r>
      <w:r w:rsidR="007B1201" w:rsidRPr="007B1201">
        <w:rPr>
          <w:rFonts w:ascii="Times New Roman" w:hAnsi="Times New Roman"/>
          <w:bCs/>
          <w:sz w:val="28"/>
          <w:szCs w:val="28"/>
        </w:rPr>
        <w:t xml:space="preserve">в Подольском сельском поселении Красносельского района </w:t>
      </w:r>
      <w:r w:rsidR="00742838" w:rsidRPr="007B1201">
        <w:rPr>
          <w:rFonts w:ascii="Times New Roman" w:hAnsi="Times New Roman"/>
          <w:bCs/>
          <w:sz w:val="28"/>
          <w:szCs w:val="28"/>
        </w:rPr>
        <w:t>на 2</w:t>
      </w:r>
      <w:r w:rsidR="00742838" w:rsidRPr="00FA5161">
        <w:rPr>
          <w:rFonts w:ascii="Times New Roman" w:hAnsi="Times New Roman"/>
          <w:bCs/>
          <w:sz w:val="28"/>
          <w:szCs w:val="28"/>
        </w:rPr>
        <w:t>014 год</w:t>
      </w:r>
      <w:r w:rsidR="00742838" w:rsidRPr="00FA5161">
        <w:rPr>
          <w:rFonts w:ascii="Times New Roman" w:hAnsi="Times New Roman"/>
          <w:sz w:val="28"/>
          <w:szCs w:val="28"/>
        </w:rPr>
        <w:t xml:space="preserve"> </w:t>
      </w:r>
      <w:r w:rsidR="0048795E" w:rsidRPr="00FA5161">
        <w:rPr>
          <w:rFonts w:ascii="Times New Roman" w:hAnsi="Times New Roman"/>
          <w:sz w:val="28"/>
          <w:szCs w:val="28"/>
        </w:rPr>
        <w:t xml:space="preserve">в </w:t>
      </w:r>
      <w:r w:rsidR="00FE003F" w:rsidRPr="00FA5161">
        <w:rPr>
          <w:rFonts w:ascii="Times New Roman" w:hAnsi="Times New Roman"/>
          <w:sz w:val="28"/>
          <w:szCs w:val="28"/>
        </w:rPr>
        <w:t>соответстви</w:t>
      </w:r>
      <w:r w:rsidR="009D6F1A" w:rsidRPr="00FA5161">
        <w:rPr>
          <w:rFonts w:ascii="Times New Roman" w:hAnsi="Times New Roman"/>
          <w:sz w:val="28"/>
          <w:szCs w:val="28"/>
        </w:rPr>
        <w:t>и</w:t>
      </w:r>
      <w:r w:rsidR="00FE003F" w:rsidRPr="00FA5161">
        <w:rPr>
          <w:rFonts w:ascii="Times New Roman" w:hAnsi="Times New Roman"/>
          <w:sz w:val="28"/>
          <w:szCs w:val="28"/>
        </w:rPr>
        <w:t xml:space="preserve"> с приложением</w:t>
      </w:r>
      <w:r w:rsidR="009622E2" w:rsidRPr="00FA5161">
        <w:rPr>
          <w:rFonts w:ascii="Times New Roman" w:hAnsi="Times New Roman"/>
          <w:sz w:val="28"/>
          <w:szCs w:val="28"/>
        </w:rPr>
        <w:t>.</w:t>
      </w:r>
    </w:p>
    <w:p w:rsidR="00C56C33" w:rsidRDefault="009622E2" w:rsidP="000E638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168E">
        <w:rPr>
          <w:rFonts w:ascii="Times New Roman" w:hAnsi="Times New Roman"/>
          <w:sz w:val="28"/>
          <w:szCs w:val="28"/>
        </w:rPr>
        <w:t>.</w:t>
      </w:r>
      <w:r w:rsidR="00002C76" w:rsidRPr="00FC40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C0DB6">
        <w:rPr>
          <w:rFonts w:ascii="Times New Roman" w:hAnsi="Times New Roman"/>
          <w:sz w:val="28"/>
          <w:szCs w:val="28"/>
        </w:rPr>
        <w:t>подлежит</w:t>
      </w:r>
      <w:r w:rsidR="00F920D6">
        <w:rPr>
          <w:rFonts w:ascii="Times New Roman" w:hAnsi="Times New Roman"/>
          <w:sz w:val="28"/>
          <w:szCs w:val="28"/>
        </w:rPr>
        <w:t xml:space="preserve"> </w:t>
      </w:r>
      <w:r w:rsidR="007455BD" w:rsidRPr="00FC400A">
        <w:rPr>
          <w:rFonts w:ascii="Times New Roman" w:hAnsi="Times New Roman"/>
          <w:sz w:val="28"/>
          <w:szCs w:val="28"/>
        </w:rPr>
        <w:t>официально</w:t>
      </w:r>
      <w:r w:rsidR="006C0DB6">
        <w:rPr>
          <w:rFonts w:ascii="Times New Roman" w:hAnsi="Times New Roman"/>
          <w:sz w:val="28"/>
          <w:szCs w:val="28"/>
        </w:rPr>
        <w:t>му</w:t>
      </w:r>
      <w:r w:rsidR="00460708">
        <w:rPr>
          <w:rFonts w:ascii="Times New Roman" w:hAnsi="Times New Roman"/>
          <w:sz w:val="28"/>
          <w:szCs w:val="28"/>
        </w:rPr>
        <w:t xml:space="preserve"> </w:t>
      </w:r>
      <w:r w:rsidR="007455BD" w:rsidRPr="00FC400A">
        <w:rPr>
          <w:rFonts w:ascii="Times New Roman" w:hAnsi="Times New Roman"/>
          <w:sz w:val="28"/>
          <w:szCs w:val="28"/>
        </w:rPr>
        <w:t>опубликовани</w:t>
      </w:r>
      <w:r w:rsidR="006C0DB6">
        <w:rPr>
          <w:rFonts w:ascii="Times New Roman" w:hAnsi="Times New Roman"/>
          <w:sz w:val="28"/>
          <w:szCs w:val="28"/>
        </w:rPr>
        <w:t>ю и вступает в силу с 1 января 2014 года</w:t>
      </w:r>
      <w:r w:rsidR="00056DB1" w:rsidRPr="00FC400A">
        <w:rPr>
          <w:rFonts w:ascii="Times New Roman" w:hAnsi="Times New Roman"/>
          <w:sz w:val="28"/>
          <w:szCs w:val="28"/>
        </w:rPr>
        <w:t>.</w:t>
      </w:r>
    </w:p>
    <w:p w:rsidR="00C56C33" w:rsidRDefault="00C56C33" w:rsidP="007073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B1074" w:rsidRDefault="006B1074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D10BA" w:rsidRDefault="00DE386B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94F3F" w:rsidRPr="00FC400A">
        <w:rPr>
          <w:rFonts w:ascii="Times New Roman" w:hAnsi="Times New Roman"/>
          <w:sz w:val="28"/>
          <w:szCs w:val="28"/>
        </w:rPr>
        <w:t>ире</w:t>
      </w:r>
      <w:r w:rsidR="00732F41" w:rsidRPr="00FC400A">
        <w:rPr>
          <w:rFonts w:ascii="Times New Roman" w:hAnsi="Times New Roman"/>
          <w:sz w:val="28"/>
          <w:szCs w:val="28"/>
        </w:rPr>
        <w:t xml:space="preserve">ктор </w:t>
      </w:r>
      <w:r w:rsidR="006F4C96" w:rsidRPr="00FC400A">
        <w:rPr>
          <w:rFonts w:ascii="Times New Roman" w:hAnsi="Times New Roman"/>
          <w:sz w:val="28"/>
          <w:szCs w:val="28"/>
        </w:rPr>
        <w:t xml:space="preserve"> </w:t>
      </w:r>
      <w:r w:rsidR="00732F41" w:rsidRPr="00FC400A">
        <w:rPr>
          <w:rFonts w:ascii="Times New Roman" w:hAnsi="Times New Roman"/>
          <w:sz w:val="28"/>
          <w:szCs w:val="28"/>
        </w:rPr>
        <w:t>департамента</w:t>
      </w:r>
      <w:r w:rsidR="00732F41" w:rsidRPr="00FC400A">
        <w:rPr>
          <w:rFonts w:ascii="Times New Roman" w:hAnsi="Times New Roman"/>
          <w:sz w:val="28"/>
          <w:szCs w:val="28"/>
        </w:rPr>
        <w:tab/>
      </w:r>
      <w:r w:rsidR="009504AB">
        <w:rPr>
          <w:rFonts w:ascii="Times New Roman" w:hAnsi="Times New Roman"/>
          <w:sz w:val="28"/>
          <w:szCs w:val="28"/>
        </w:rPr>
        <w:t xml:space="preserve">  </w:t>
      </w:r>
      <w:r w:rsidR="00583A21">
        <w:rPr>
          <w:rFonts w:ascii="Times New Roman" w:hAnsi="Times New Roman"/>
          <w:sz w:val="28"/>
          <w:szCs w:val="28"/>
        </w:rPr>
        <w:t xml:space="preserve">  </w:t>
      </w:r>
      <w:r w:rsidR="00732F41" w:rsidRPr="00FC400A">
        <w:rPr>
          <w:rFonts w:ascii="Times New Roman" w:hAnsi="Times New Roman"/>
          <w:sz w:val="28"/>
          <w:szCs w:val="28"/>
        </w:rPr>
        <w:t xml:space="preserve">   </w:t>
      </w:r>
      <w:r w:rsidR="007073E5">
        <w:rPr>
          <w:rFonts w:ascii="Times New Roman" w:hAnsi="Times New Roman"/>
          <w:sz w:val="28"/>
          <w:szCs w:val="28"/>
        </w:rPr>
        <w:t xml:space="preserve">   </w:t>
      </w:r>
      <w:r w:rsidR="00732F41" w:rsidRPr="00FC400A">
        <w:rPr>
          <w:rFonts w:ascii="Times New Roman" w:hAnsi="Times New Roman"/>
          <w:sz w:val="28"/>
          <w:szCs w:val="28"/>
        </w:rPr>
        <w:t xml:space="preserve">  </w:t>
      </w:r>
      <w:r w:rsidR="00732F41" w:rsidRPr="00FC400A">
        <w:rPr>
          <w:rFonts w:ascii="Times New Roman" w:hAnsi="Times New Roman"/>
          <w:sz w:val="28"/>
          <w:szCs w:val="28"/>
        </w:rPr>
        <w:tab/>
      </w:r>
      <w:r w:rsidR="00E94F3F" w:rsidRPr="00FC400A">
        <w:rPr>
          <w:rFonts w:ascii="Times New Roman" w:hAnsi="Times New Roman"/>
          <w:sz w:val="28"/>
          <w:szCs w:val="28"/>
        </w:rPr>
        <w:tab/>
      </w:r>
      <w:r w:rsidR="00B577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770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</w:t>
      </w:r>
      <w:r w:rsidR="00E91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r w:rsidR="00E91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Солдатова</w:t>
      </w: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9622E2" w:rsidRPr="001D62D1">
        <w:trPr>
          <w:trHeight w:val="2309"/>
        </w:trPr>
        <w:tc>
          <w:tcPr>
            <w:tcW w:w="4723" w:type="dxa"/>
          </w:tcPr>
          <w:p w:rsidR="00FE003F" w:rsidRDefault="009622E2" w:rsidP="009622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FE003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622E2" w:rsidRPr="001D62D1" w:rsidRDefault="009622E2" w:rsidP="009622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9622E2" w:rsidRPr="001D62D1" w:rsidRDefault="009622E2" w:rsidP="009622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253C4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53C45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53C45">
              <w:rPr>
                <w:rFonts w:ascii="Times New Roman" w:hAnsi="Times New Roman"/>
                <w:sz w:val="28"/>
                <w:szCs w:val="28"/>
              </w:rPr>
              <w:t>13/570</w:t>
            </w:r>
          </w:p>
          <w:p w:rsidR="009622E2" w:rsidRPr="001D62D1" w:rsidRDefault="009622E2" w:rsidP="009622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6383" w:rsidRDefault="000E6383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6383" w:rsidRDefault="000E6383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6383" w:rsidRDefault="000E6383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22E2" w:rsidRDefault="009622E2" w:rsidP="009622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1DD3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ы</w:t>
      </w:r>
      <w:r w:rsidRPr="00C31DD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горячую </w:t>
      </w:r>
      <w:r w:rsidRPr="00C31DD3">
        <w:rPr>
          <w:rFonts w:ascii="Times New Roman" w:hAnsi="Times New Roman"/>
          <w:sz w:val="28"/>
          <w:szCs w:val="28"/>
        </w:rPr>
        <w:t>воду</w:t>
      </w:r>
      <w:r w:rsidR="00FE003F" w:rsidRPr="00FE003F">
        <w:rPr>
          <w:rFonts w:ascii="Times New Roman" w:hAnsi="Times New Roman"/>
          <w:sz w:val="28"/>
          <w:szCs w:val="28"/>
        </w:rPr>
        <w:t xml:space="preserve"> </w:t>
      </w:r>
      <w:r w:rsidR="00FE003F" w:rsidRPr="00DA701E">
        <w:rPr>
          <w:rFonts w:ascii="Times New Roman" w:hAnsi="Times New Roman"/>
          <w:sz w:val="28"/>
          <w:szCs w:val="28"/>
        </w:rPr>
        <w:t xml:space="preserve">в </w:t>
      </w:r>
      <w:r w:rsidR="00FE003F" w:rsidRPr="00DA701E">
        <w:rPr>
          <w:rFonts w:ascii="Times New Roman" w:hAnsi="Times New Roman"/>
          <w:bCs/>
          <w:sz w:val="28"/>
          <w:szCs w:val="28"/>
        </w:rPr>
        <w:t>закрытой системе горячего</w:t>
      </w:r>
      <w:r w:rsidR="00FE003F" w:rsidRPr="00DA701E">
        <w:rPr>
          <w:rFonts w:ascii="Times New Roman" w:hAnsi="Times New Roman"/>
          <w:sz w:val="28"/>
          <w:szCs w:val="28"/>
        </w:rPr>
        <w:t xml:space="preserve"> водоснабжения</w:t>
      </w:r>
      <w:r w:rsidRPr="00C31DD3">
        <w:rPr>
          <w:rFonts w:ascii="Times New Roman" w:hAnsi="Times New Roman"/>
          <w:sz w:val="28"/>
          <w:szCs w:val="28"/>
        </w:rPr>
        <w:t xml:space="preserve"> для </w:t>
      </w:r>
      <w:r w:rsidR="003C5C37">
        <w:rPr>
          <w:rFonts w:ascii="Times New Roman" w:hAnsi="Times New Roman"/>
          <w:bCs/>
          <w:sz w:val="28"/>
          <w:szCs w:val="28"/>
        </w:rPr>
        <w:t xml:space="preserve">ООО «Теплогазсервис» </w:t>
      </w:r>
      <w:r w:rsidR="007B1201" w:rsidRPr="007B1201">
        <w:rPr>
          <w:rFonts w:ascii="Times New Roman" w:hAnsi="Times New Roman"/>
          <w:bCs/>
          <w:sz w:val="28"/>
          <w:szCs w:val="28"/>
        </w:rPr>
        <w:t>в Подольском сельском поселении Красносельского района</w:t>
      </w:r>
      <w:r w:rsidR="007B1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2014 год</w:t>
      </w: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1740"/>
        <w:gridCol w:w="1680"/>
        <w:gridCol w:w="1680"/>
        <w:gridCol w:w="1715"/>
      </w:tblGrid>
      <w:tr w:rsidR="009622E2" w:rsidRPr="000C7AE5">
        <w:trPr>
          <w:trHeight w:val="266"/>
        </w:trPr>
        <w:tc>
          <w:tcPr>
            <w:tcW w:w="2600" w:type="dxa"/>
            <w:vMerge w:val="restart"/>
            <w:vAlign w:val="center"/>
          </w:tcPr>
          <w:p w:rsidR="009622E2" w:rsidRPr="000C7AE5" w:rsidRDefault="009622E2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3420" w:type="dxa"/>
            <w:gridSpan w:val="2"/>
          </w:tcPr>
          <w:p w:rsidR="009622E2" w:rsidRPr="000C7AE5" w:rsidRDefault="00075819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01.01.2014 г. по 30.06.2014 г.</w:t>
            </w:r>
          </w:p>
        </w:tc>
        <w:tc>
          <w:tcPr>
            <w:tcW w:w="3395" w:type="dxa"/>
            <w:gridSpan w:val="2"/>
          </w:tcPr>
          <w:p w:rsidR="009622E2" w:rsidRDefault="00BF6485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01.07.2014 г. по 31.12.2014 г.</w:t>
            </w:r>
          </w:p>
        </w:tc>
      </w:tr>
      <w:tr w:rsidR="00BF6485">
        <w:trPr>
          <w:trHeight w:val="142"/>
        </w:trPr>
        <w:tc>
          <w:tcPr>
            <w:tcW w:w="2600" w:type="dxa"/>
            <w:vMerge/>
          </w:tcPr>
          <w:p w:rsidR="00BF6485" w:rsidRPr="000C7AE5" w:rsidRDefault="00BF6485" w:rsidP="009622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F6485" w:rsidRDefault="00BF6485" w:rsidP="009622E2">
            <w:pPr>
              <w:jc w:val="center"/>
            </w:pPr>
            <w:r>
              <w:rPr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680" w:type="dxa"/>
          </w:tcPr>
          <w:p w:rsidR="002D3B0F" w:rsidRDefault="002D3B0F" w:rsidP="00BE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холодную воду,</w:t>
            </w:r>
          </w:p>
          <w:p w:rsidR="00BF6485" w:rsidRDefault="00BF6485" w:rsidP="00BE334D">
            <w:pPr>
              <w:jc w:val="center"/>
            </w:pPr>
            <w:r>
              <w:rPr>
                <w:sz w:val="24"/>
                <w:szCs w:val="24"/>
              </w:rPr>
              <w:t>руб./куб. м.</w:t>
            </w:r>
          </w:p>
        </w:tc>
        <w:tc>
          <w:tcPr>
            <w:tcW w:w="1680" w:type="dxa"/>
          </w:tcPr>
          <w:p w:rsidR="00BF6485" w:rsidRDefault="00BF6485" w:rsidP="00F76B86">
            <w:pPr>
              <w:jc w:val="center"/>
            </w:pPr>
            <w:r>
              <w:rPr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715" w:type="dxa"/>
          </w:tcPr>
          <w:p w:rsidR="00BF6485" w:rsidRDefault="00BF6485" w:rsidP="00BE334D">
            <w:pPr>
              <w:jc w:val="center"/>
            </w:pPr>
            <w:r>
              <w:rPr>
                <w:sz w:val="24"/>
                <w:szCs w:val="24"/>
              </w:rPr>
              <w:t>Компонент на холодную воду, руб./куб. м.</w:t>
            </w:r>
          </w:p>
        </w:tc>
      </w:tr>
      <w:tr w:rsidR="009622E2" w:rsidRPr="000C7AE5">
        <w:trPr>
          <w:trHeight w:val="310"/>
        </w:trPr>
        <w:tc>
          <w:tcPr>
            <w:tcW w:w="2600" w:type="dxa"/>
            <w:vAlign w:val="center"/>
          </w:tcPr>
          <w:p w:rsidR="009622E2" w:rsidRPr="000C7AE5" w:rsidRDefault="00DB7955" w:rsidP="009622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740" w:type="dxa"/>
            <w:vAlign w:val="center"/>
          </w:tcPr>
          <w:p w:rsidR="009622E2" w:rsidRPr="000C7AE5" w:rsidRDefault="007B1201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4424,00</w:t>
            </w:r>
          </w:p>
        </w:tc>
        <w:tc>
          <w:tcPr>
            <w:tcW w:w="1680" w:type="dxa"/>
            <w:vAlign w:val="center"/>
          </w:tcPr>
          <w:p w:rsidR="009622E2" w:rsidRPr="000C7AE5" w:rsidRDefault="007B1201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1680" w:type="dxa"/>
            <w:vAlign w:val="center"/>
          </w:tcPr>
          <w:p w:rsidR="009622E2" w:rsidRDefault="007B1201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4614,08</w:t>
            </w:r>
          </w:p>
        </w:tc>
        <w:tc>
          <w:tcPr>
            <w:tcW w:w="1715" w:type="dxa"/>
            <w:vAlign w:val="center"/>
          </w:tcPr>
          <w:p w:rsidR="009622E2" w:rsidRDefault="007B1201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33,11</w:t>
            </w:r>
          </w:p>
        </w:tc>
      </w:tr>
      <w:tr w:rsidR="009622E2" w:rsidRPr="00FA5161">
        <w:trPr>
          <w:trHeight w:val="415"/>
        </w:trPr>
        <w:tc>
          <w:tcPr>
            <w:tcW w:w="2600" w:type="dxa"/>
            <w:vAlign w:val="center"/>
          </w:tcPr>
          <w:p w:rsidR="009622E2" w:rsidRPr="000C7AE5" w:rsidRDefault="00075819" w:rsidP="009622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1740" w:type="dxa"/>
            <w:vAlign w:val="center"/>
          </w:tcPr>
          <w:p w:rsidR="009622E2" w:rsidRPr="000C7AE5" w:rsidRDefault="007B1201" w:rsidP="002D3B0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4424,00</w:t>
            </w:r>
          </w:p>
        </w:tc>
        <w:tc>
          <w:tcPr>
            <w:tcW w:w="1680" w:type="dxa"/>
            <w:vAlign w:val="center"/>
          </w:tcPr>
          <w:p w:rsidR="009622E2" w:rsidRPr="000C7AE5" w:rsidRDefault="007B1201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1680" w:type="dxa"/>
            <w:vAlign w:val="center"/>
          </w:tcPr>
          <w:p w:rsidR="009622E2" w:rsidRDefault="007B1201" w:rsidP="000A477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4614,08</w:t>
            </w:r>
          </w:p>
        </w:tc>
        <w:tc>
          <w:tcPr>
            <w:tcW w:w="1715" w:type="dxa"/>
            <w:vAlign w:val="center"/>
          </w:tcPr>
          <w:p w:rsidR="009622E2" w:rsidRDefault="007B1201" w:rsidP="009622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33,11</w:t>
            </w:r>
          </w:p>
        </w:tc>
      </w:tr>
    </w:tbl>
    <w:p w:rsidR="00FA5161" w:rsidRDefault="00FA5161" w:rsidP="00FA51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C400A">
        <w:rPr>
          <w:rFonts w:ascii="Times New Roman" w:hAnsi="Times New Roman"/>
          <w:sz w:val="28"/>
          <w:szCs w:val="28"/>
        </w:rPr>
        <w:t>Тарифы на</w:t>
      </w:r>
      <w:r w:rsidR="000F027F">
        <w:rPr>
          <w:rFonts w:ascii="Times New Roman" w:hAnsi="Times New Roman"/>
          <w:sz w:val="28"/>
          <w:szCs w:val="28"/>
        </w:rPr>
        <w:t xml:space="preserve"> питьевую воду,</w:t>
      </w:r>
      <w:r>
        <w:rPr>
          <w:rFonts w:ascii="Times New Roman" w:hAnsi="Times New Roman"/>
          <w:sz w:val="28"/>
          <w:szCs w:val="28"/>
        </w:rPr>
        <w:t xml:space="preserve"> горячую воду, тепловую энергию </w:t>
      </w:r>
      <w:r w:rsidRPr="00FC400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5C37">
        <w:rPr>
          <w:rFonts w:ascii="Times New Roman" w:hAnsi="Times New Roman"/>
          <w:sz w:val="28"/>
          <w:szCs w:val="28"/>
        </w:rPr>
        <w:t xml:space="preserve">ООО «Теплогазсервис» </w:t>
      </w:r>
      <w:r w:rsidRPr="00FC400A">
        <w:rPr>
          <w:rFonts w:ascii="Times New Roman" w:hAnsi="Times New Roman"/>
          <w:sz w:val="28"/>
          <w:szCs w:val="28"/>
        </w:rPr>
        <w:t>налогом на добавленную стоимость не облага</w:t>
      </w:r>
      <w:r>
        <w:rPr>
          <w:rFonts w:ascii="Times New Roman" w:hAnsi="Times New Roman"/>
          <w:sz w:val="28"/>
          <w:szCs w:val="28"/>
        </w:rPr>
        <w:t>ю</w:t>
      </w:r>
      <w:r w:rsidRPr="00FC400A">
        <w:rPr>
          <w:rFonts w:ascii="Times New Roman" w:hAnsi="Times New Roman"/>
          <w:sz w:val="28"/>
          <w:szCs w:val="28"/>
        </w:rPr>
        <w:t xml:space="preserve">тся в соответствии с </w:t>
      </w:r>
      <w:r>
        <w:rPr>
          <w:rFonts w:ascii="Times New Roman" w:hAnsi="Times New Roman"/>
          <w:sz w:val="28"/>
          <w:szCs w:val="28"/>
        </w:rPr>
        <w:t>г</w:t>
      </w:r>
      <w:r w:rsidRPr="00FC400A">
        <w:rPr>
          <w:rFonts w:ascii="Times New Roman" w:hAnsi="Times New Roman"/>
          <w:sz w:val="28"/>
          <w:szCs w:val="28"/>
        </w:rPr>
        <w:t xml:space="preserve">лавой 26.2 части </w:t>
      </w:r>
      <w:r>
        <w:rPr>
          <w:rFonts w:ascii="Times New Roman" w:hAnsi="Times New Roman"/>
          <w:sz w:val="28"/>
          <w:szCs w:val="28"/>
        </w:rPr>
        <w:t>второй</w:t>
      </w:r>
      <w:r w:rsidRPr="00FC400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B577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0DB6" w:rsidRDefault="006C0DB6" w:rsidP="006C0DB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0DB6" w:rsidRDefault="006C0DB6" w:rsidP="006C0DB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6C0DB6" w:rsidSect="00BF6485">
      <w:headerReference w:type="even" r:id="rId8"/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91" w:rsidRDefault="00764D91">
      <w:r>
        <w:separator/>
      </w:r>
    </w:p>
  </w:endnote>
  <w:endnote w:type="continuationSeparator" w:id="1">
    <w:p w:rsidR="00764D91" w:rsidRDefault="0076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91" w:rsidRDefault="00764D91">
      <w:r>
        <w:separator/>
      </w:r>
    </w:p>
  </w:footnote>
  <w:footnote w:type="continuationSeparator" w:id="1">
    <w:p w:rsidR="00764D91" w:rsidRDefault="00764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85" w:rsidRDefault="00DE57C6" w:rsidP="00F76B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64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6485" w:rsidRDefault="00BF64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85" w:rsidRDefault="00DE57C6" w:rsidP="00F76B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64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3C45">
      <w:rPr>
        <w:rStyle w:val="aa"/>
        <w:noProof/>
      </w:rPr>
      <w:t>2</w:t>
    </w:r>
    <w:r>
      <w:rPr>
        <w:rStyle w:val="aa"/>
      </w:rPr>
      <w:fldChar w:fldCharType="end"/>
    </w:r>
  </w:p>
  <w:p w:rsidR="00BF6485" w:rsidRDefault="00BF64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04C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E0987"/>
    <w:multiLevelType w:val="hybridMultilevel"/>
    <w:tmpl w:val="0C6033AA"/>
    <w:lvl w:ilvl="0" w:tplc="FD3ED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810E82"/>
    <w:multiLevelType w:val="hybridMultilevel"/>
    <w:tmpl w:val="FF1C9B24"/>
    <w:lvl w:ilvl="0" w:tplc="A288DBF0">
      <w:start w:val="1"/>
      <w:numFmt w:val="decimal"/>
      <w:lvlText w:val="%1."/>
      <w:lvlJc w:val="left"/>
      <w:pPr>
        <w:ind w:left="170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E6F36E0"/>
    <w:multiLevelType w:val="hybridMultilevel"/>
    <w:tmpl w:val="5EF42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35C4"/>
    <w:multiLevelType w:val="hybridMultilevel"/>
    <w:tmpl w:val="55F6577A"/>
    <w:lvl w:ilvl="0" w:tplc="C0504B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1C289C"/>
    <w:multiLevelType w:val="hybridMultilevel"/>
    <w:tmpl w:val="96688056"/>
    <w:lvl w:ilvl="0" w:tplc="5A341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CB1DCC"/>
    <w:multiLevelType w:val="hybridMultilevel"/>
    <w:tmpl w:val="3F36440E"/>
    <w:lvl w:ilvl="0" w:tplc="63ECC9C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E4EA4"/>
    <w:multiLevelType w:val="hybridMultilevel"/>
    <w:tmpl w:val="9E56B514"/>
    <w:lvl w:ilvl="0" w:tplc="9B465F04">
      <w:start w:val="1"/>
      <w:numFmt w:val="decimal"/>
      <w:lvlText w:val="%1."/>
      <w:lvlJc w:val="left"/>
      <w:pPr>
        <w:ind w:left="331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8">
    <w:nsid w:val="52373C10"/>
    <w:multiLevelType w:val="hybridMultilevel"/>
    <w:tmpl w:val="3252C6E8"/>
    <w:lvl w:ilvl="0" w:tplc="9EBABCE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446138"/>
    <w:multiLevelType w:val="hybridMultilevel"/>
    <w:tmpl w:val="4F72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84C66CD"/>
    <w:multiLevelType w:val="hybridMultilevel"/>
    <w:tmpl w:val="A5BEE10A"/>
    <w:lvl w:ilvl="0" w:tplc="3378D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BF64A1"/>
    <w:multiLevelType w:val="hybridMultilevel"/>
    <w:tmpl w:val="54362202"/>
    <w:lvl w:ilvl="0" w:tplc="D772DB6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0CC"/>
    <w:rsid w:val="0000187E"/>
    <w:rsid w:val="000022E8"/>
    <w:rsid w:val="00002C76"/>
    <w:rsid w:val="000151BB"/>
    <w:rsid w:val="00021FCC"/>
    <w:rsid w:val="00051A8F"/>
    <w:rsid w:val="00055CE3"/>
    <w:rsid w:val="00056DB1"/>
    <w:rsid w:val="00057CFF"/>
    <w:rsid w:val="00060287"/>
    <w:rsid w:val="00061BC9"/>
    <w:rsid w:val="000665CB"/>
    <w:rsid w:val="000667F5"/>
    <w:rsid w:val="00075819"/>
    <w:rsid w:val="00075BB6"/>
    <w:rsid w:val="00085317"/>
    <w:rsid w:val="000A152C"/>
    <w:rsid w:val="000A477E"/>
    <w:rsid w:val="000B0C8E"/>
    <w:rsid w:val="000C20DA"/>
    <w:rsid w:val="000C7AE5"/>
    <w:rsid w:val="000C7FA5"/>
    <w:rsid w:val="000D1140"/>
    <w:rsid w:val="000D7A35"/>
    <w:rsid w:val="000E04BA"/>
    <w:rsid w:val="000E6383"/>
    <w:rsid w:val="000E6E7D"/>
    <w:rsid w:val="000F027F"/>
    <w:rsid w:val="00100F51"/>
    <w:rsid w:val="00111EDA"/>
    <w:rsid w:val="0011612D"/>
    <w:rsid w:val="00121768"/>
    <w:rsid w:val="001222CB"/>
    <w:rsid w:val="001330AF"/>
    <w:rsid w:val="001414C9"/>
    <w:rsid w:val="001431A1"/>
    <w:rsid w:val="00145D0E"/>
    <w:rsid w:val="00161700"/>
    <w:rsid w:val="001664B5"/>
    <w:rsid w:val="00175E0C"/>
    <w:rsid w:val="00186FAB"/>
    <w:rsid w:val="0019016D"/>
    <w:rsid w:val="00194E7C"/>
    <w:rsid w:val="0019642C"/>
    <w:rsid w:val="0019724E"/>
    <w:rsid w:val="001A0025"/>
    <w:rsid w:val="001A7313"/>
    <w:rsid w:val="001B0A2A"/>
    <w:rsid w:val="001B593C"/>
    <w:rsid w:val="001C02AE"/>
    <w:rsid w:val="001C798C"/>
    <w:rsid w:val="001D0BB0"/>
    <w:rsid w:val="001D41A1"/>
    <w:rsid w:val="002029D0"/>
    <w:rsid w:val="0020504E"/>
    <w:rsid w:val="00211E88"/>
    <w:rsid w:val="00236330"/>
    <w:rsid w:val="00246E12"/>
    <w:rsid w:val="00253C45"/>
    <w:rsid w:val="002B407D"/>
    <w:rsid w:val="002B58E4"/>
    <w:rsid w:val="002D10BA"/>
    <w:rsid w:val="002D3B0F"/>
    <w:rsid w:val="002D4DFE"/>
    <w:rsid w:val="002D7C33"/>
    <w:rsid w:val="002E1C5E"/>
    <w:rsid w:val="002F4997"/>
    <w:rsid w:val="003025A6"/>
    <w:rsid w:val="003045A6"/>
    <w:rsid w:val="00306D0C"/>
    <w:rsid w:val="00310F70"/>
    <w:rsid w:val="003160CC"/>
    <w:rsid w:val="00326D1F"/>
    <w:rsid w:val="00330BCB"/>
    <w:rsid w:val="00347550"/>
    <w:rsid w:val="0035151F"/>
    <w:rsid w:val="00352719"/>
    <w:rsid w:val="0036546C"/>
    <w:rsid w:val="00365F45"/>
    <w:rsid w:val="00375B07"/>
    <w:rsid w:val="003771B1"/>
    <w:rsid w:val="003818B6"/>
    <w:rsid w:val="00387185"/>
    <w:rsid w:val="00391EDA"/>
    <w:rsid w:val="003942A5"/>
    <w:rsid w:val="003A1B43"/>
    <w:rsid w:val="003C1148"/>
    <w:rsid w:val="003C5C37"/>
    <w:rsid w:val="003E168E"/>
    <w:rsid w:val="003E3C24"/>
    <w:rsid w:val="00412B4A"/>
    <w:rsid w:val="004164DA"/>
    <w:rsid w:val="00422BD5"/>
    <w:rsid w:val="004257B4"/>
    <w:rsid w:val="00445EC2"/>
    <w:rsid w:val="00447343"/>
    <w:rsid w:val="00460708"/>
    <w:rsid w:val="00460B3F"/>
    <w:rsid w:val="004634B2"/>
    <w:rsid w:val="0046461A"/>
    <w:rsid w:val="00467580"/>
    <w:rsid w:val="0047207F"/>
    <w:rsid w:val="00473526"/>
    <w:rsid w:val="00474231"/>
    <w:rsid w:val="00474820"/>
    <w:rsid w:val="0048795E"/>
    <w:rsid w:val="00493822"/>
    <w:rsid w:val="00495FC5"/>
    <w:rsid w:val="004A02D0"/>
    <w:rsid w:val="004A7F22"/>
    <w:rsid w:val="004B577D"/>
    <w:rsid w:val="004C1632"/>
    <w:rsid w:val="004C5D63"/>
    <w:rsid w:val="004C793E"/>
    <w:rsid w:val="004D03B5"/>
    <w:rsid w:val="004D09D7"/>
    <w:rsid w:val="004D502F"/>
    <w:rsid w:val="004F5830"/>
    <w:rsid w:val="00500290"/>
    <w:rsid w:val="00504F6D"/>
    <w:rsid w:val="00525EF7"/>
    <w:rsid w:val="00526285"/>
    <w:rsid w:val="00527F28"/>
    <w:rsid w:val="00535F8C"/>
    <w:rsid w:val="005361A8"/>
    <w:rsid w:val="00547091"/>
    <w:rsid w:val="00550671"/>
    <w:rsid w:val="005535C4"/>
    <w:rsid w:val="0056014F"/>
    <w:rsid w:val="005626B7"/>
    <w:rsid w:val="00574128"/>
    <w:rsid w:val="00575233"/>
    <w:rsid w:val="005812E1"/>
    <w:rsid w:val="00583A21"/>
    <w:rsid w:val="005A087F"/>
    <w:rsid w:val="005A1EE3"/>
    <w:rsid w:val="005A67C3"/>
    <w:rsid w:val="005B4497"/>
    <w:rsid w:val="005D005D"/>
    <w:rsid w:val="005D437D"/>
    <w:rsid w:val="005D5EDF"/>
    <w:rsid w:val="005E4489"/>
    <w:rsid w:val="005E5156"/>
    <w:rsid w:val="005F247A"/>
    <w:rsid w:val="005F6B5F"/>
    <w:rsid w:val="005F72EA"/>
    <w:rsid w:val="005F741E"/>
    <w:rsid w:val="00610EA2"/>
    <w:rsid w:val="006151FD"/>
    <w:rsid w:val="0062373E"/>
    <w:rsid w:val="00630B2D"/>
    <w:rsid w:val="006343B1"/>
    <w:rsid w:val="00653DF2"/>
    <w:rsid w:val="00661E49"/>
    <w:rsid w:val="00662ACE"/>
    <w:rsid w:val="00663522"/>
    <w:rsid w:val="00670300"/>
    <w:rsid w:val="00685C9C"/>
    <w:rsid w:val="006A1C3F"/>
    <w:rsid w:val="006A3EC0"/>
    <w:rsid w:val="006A65E6"/>
    <w:rsid w:val="006A6904"/>
    <w:rsid w:val="006A7567"/>
    <w:rsid w:val="006B1074"/>
    <w:rsid w:val="006C0DB6"/>
    <w:rsid w:val="006C3405"/>
    <w:rsid w:val="006C35CB"/>
    <w:rsid w:val="006C7A8C"/>
    <w:rsid w:val="006D1224"/>
    <w:rsid w:val="006F0C76"/>
    <w:rsid w:val="006F4C96"/>
    <w:rsid w:val="00703BE6"/>
    <w:rsid w:val="00705967"/>
    <w:rsid w:val="00706718"/>
    <w:rsid w:val="007073E5"/>
    <w:rsid w:val="00707B6D"/>
    <w:rsid w:val="007112DA"/>
    <w:rsid w:val="00721B46"/>
    <w:rsid w:val="00725DE1"/>
    <w:rsid w:val="0073009E"/>
    <w:rsid w:val="007325FC"/>
    <w:rsid w:val="00732F41"/>
    <w:rsid w:val="007358E6"/>
    <w:rsid w:val="0073730D"/>
    <w:rsid w:val="00737D76"/>
    <w:rsid w:val="0074017C"/>
    <w:rsid w:val="00742089"/>
    <w:rsid w:val="00742838"/>
    <w:rsid w:val="007455BD"/>
    <w:rsid w:val="00751180"/>
    <w:rsid w:val="00763BA8"/>
    <w:rsid w:val="00763D4F"/>
    <w:rsid w:val="00764D91"/>
    <w:rsid w:val="007714EF"/>
    <w:rsid w:val="00774511"/>
    <w:rsid w:val="007A3FE2"/>
    <w:rsid w:val="007A5E30"/>
    <w:rsid w:val="007B1201"/>
    <w:rsid w:val="007E2E7C"/>
    <w:rsid w:val="007E6994"/>
    <w:rsid w:val="00834B15"/>
    <w:rsid w:val="00856A08"/>
    <w:rsid w:val="00871636"/>
    <w:rsid w:val="00871FC9"/>
    <w:rsid w:val="00872835"/>
    <w:rsid w:val="0088159F"/>
    <w:rsid w:val="0088669B"/>
    <w:rsid w:val="008A1535"/>
    <w:rsid w:val="008A74DF"/>
    <w:rsid w:val="008C215D"/>
    <w:rsid w:val="008E6A88"/>
    <w:rsid w:val="008F0547"/>
    <w:rsid w:val="008F0A01"/>
    <w:rsid w:val="00904E0C"/>
    <w:rsid w:val="00906D28"/>
    <w:rsid w:val="009117C2"/>
    <w:rsid w:val="009152A5"/>
    <w:rsid w:val="0091742B"/>
    <w:rsid w:val="00930568"/>
    <w:rsid w:val="009354AC"/>
    <w:rsid w:val="00935D45"/>
    <w:rsid w:val="00942BFE"/>
    <w:rsid w:val="009504AB"/>
    <w:rsid w:val="00951384"/>
    <w:rsid w:val="009622E2"/>
    <w:rsid w:val="00982BC2"/>
    <w:rsid w:val="0098537A"/>
    <w:rsid w:val="009B1271"/>
    <w:rsid w:val="009C7480"/>
    <w:rsid w:val="009D6F1A"/>
    <w:rsid w:val="009E018F"/>
    <w:rsid w:val="009E5845"/>
    <w:rsid w:val="009F0545"/>
    <w:rsid w:val="009F683D"/>
    <w:rsid w:val="00A018F5"/>
    <w:rsid w:val="00A0770F"/>
    <w:rsid w:val="00A10157"/>
    <w:rsid w:val="00A11C08"/>
    <w:rsid w:val="00A12D21"/>
    <w:rsid w:val="00A2326C"/>
    <w:rsid w:val="00A240F9"/>
    <w:rsid w:val="00A24508"/>
    <w:rsid w:val="00A33994"/>
    <w:rsid w:val="00A34B41"/>
    <w:rsid w:val="00A449BA"/>
    <w:rsid w:val="00A72F15"/>
    <w:rsid w:val="00A84831"/>
    <w:rsid w:val="00AB387D"/>
    <w:rsid w:val="00AC07EA"/>
    <w:rsid w:val="00AC144D"/>
    <w:rsid w:val="00AC40E8"/>
    <w:rsid w:val="00AC49ED"/>
    <w:rsid w:val="00AC57EE"/>
    <w:rsid w:val="00AF515F"/>
    <w:rsid w:val="00B04F0E"/>
    <w:rsid w:val="00B117B1"/>
    <w:rsid w:val="00B31331"/>
    <w:rsid w:val="00B36BB2"/>
    <w:rsid w:val="00B42B83"/>
    <w:rsid w:val="00B57706"/>
    <w:rsid w:val="00B57B5F"/>
    <w:rsid w:val="00B61DBC"/>
    <w:rsid w:val="00B6308C"/>
    <w:rsid w:val="00B64AC6"/>
    <w:rsid w:val="00B678D1"/>
    <w:rsid w:val="00B82055"/>
    <w:rsid w:val="00B86563"/>
    <w:rsid w:val="00B866A8"/>
    <w:rsid w:val="00B8783A"/>
    <w:rsid w:val="00B900E3"/>
    <w:rsid w:val="00B93569"/>
    <w:rsid w:val="00B93B98"/>
    <w:rsid w:val="00BA4905"/>
    <w:rsid w:val="00BA784F"/>
    <w:rsid w:val="00BC5FB7"/>
    <w:rsid w:val="00BC6F62"/>
    <w:rsid w:val="00BD08FF"/>
    <w:rsid w:val="00BE334D"/>
    <w:rsid w:val="00BF0FE0"/>
    <w:rsid w:val="00BF6485"/>
    <w:rsid w:val="00C16F13"/>
    <w:rsid w:val="00C1778A"/>
    <w:rsid w:val="00C17D42"/>
    <w:rsid w:val="00C24713"/>
    <w:rsid w:val="00C25147"/>
    <w:rsid w:val="00C41C02"/>
    <w:rsid w:val="00C472C4"/>
    <w:rsid w:val="00C47578"/>
    <w:rsid w:val="00C55E92"/>
    <w:rsid w:val="00C5649C"/>
    <w:rsid w:val="00C56C33"/>
    <w:rsid w:val="00C62199"/>
    <w:rsid w:val="00C80DA0"/>
    <w:rsid w:val="00C841EC"/>
    <w:rsid w:val="00C858E1"/>
    <w:rsid w:val="00C939BA"/>
    <w:rsid w:val="00C94DA4"/>
    <w:rsid w:val="00C96161"/>
    <w:rsid w:val="00CA2307"/>
    <w:rsid w:val="00CA6E93"/>
    <w:rsid w:val="00CB4D68"/>
    <w:rsid w:val="00CC4CBA"/>
    <w:rsid w:val="00CC7C48"/>
    <w:rsid w:val="00CD3640"/>
    <w:rsid w:val="00CD6E05"/>
    <w:rsid w:val="00CE1108"/>
    <w:rsid w:val="00CE7B58"/>
    <w:rsid w:val="00CF3532"/>
    <w:rsid w:val="00D060B7"/>
    <w:rsid w:val="00D2383C"/>
    <w:rsid w:val="00D244F5"/>
    <w:rsid w:val="00D247EB"/>
    <w:rsid w:val="00D37397"/>
    <w:rsid w:val="00D448C9"/>
    <w:rsid w:val="00D52651"/>
    <w:rsid w:val="00D53809"/>
    <w:rsid w:val="00D6029A"/>
    <w:rsid w:val="00D656ED"/>
    <w:rsid w:val="00D81F7A"/>
    <w:rsid w:val="00D833F4"/>
    <w:rsid w:val="00D84F6C"/>
    <w:rsid w:val="00D8782F"/>
    <w:rsid w:val="00D94FCF"/>
    <w:rsid w:val="00DA40BC"/>
    <w:rsid w:val="00DA701E"/>
    <w:rsid w:val="00DB0C76"/>
    <w:rsid w:val="00DB1B7E"/>
    <w:rsid w:val="00DB7955"/>
    <w:rsid w:val="00DC41EB"/>
    <w:rsid w:val="00DC5807"/>
    <w:rsid w:val="00DD369C"/>
    <w:rsid w:val="00DD46D3"/>
    <w:rsid w:val="00DE386B"/>
    <w:rsid w:val="00DE5182"/>
    <w:rsid w:val="00DE57C6"/>
    <w:rsid w:val="00E05E5C"/>
    <w:rsid w:val="00E14638"/>
    <w:rsid w:val="00E21A50"/>
    <w:rsid w:val="00E36E48"/>
    <w:rsid w:val="00E402D6"/>
    <w:rsid w:val="00E40B61"/>
    <w:rsid w:val="00E40D19"/>
    <w:rsid w:val="00E4128D"/>
    <w:rsid w:val="00E47372"/>
    <w:rsid w:val="00E61205"/>
    <w:rsid w:val="00E70BC8"/>
    <w:rsid w:val="00E8044F"/>
    <w:rsid w:val="00E83D95"/>
    <w:rsid w:val="00E91718"/>
    <w:rsid w:val="00E94F3F"/>
    <w:rsid w:val="00EA2C83"/>
    <w:rsid w:val="00EB2DE3"/>
    <w:rsid w:val="00ED48EC"/>
    <w:rsid w:val="00EE069C"/>
    <w:rsid w:val="00EF020A"/>
    <w:rsid w:val="00EF1003"/>
    <w:rsid w:val="00F013AB"/>
    <w:rsid w:val="00F21840"/>
    <w:rsid w:val="00F271AB"/>
    <w:rsid w:val="00F32018"/>
    <w:rsid w:val="00F342F2"/>
    <w:rsid w:val="00F41C11"/>
    <w:rsid w:val="00F50736"/>
    <w:rsid w:val="00F56573"/>
    <w:rsid w:val="00F61271"/>
    <w:rsid w:val="00F71C88"/>
    <w:rsid w:val="00F734A8"/>
    <w:rsid w:val="00F76B86"/>
    <w:rsid w:val="00F86FFF"/>
    <w:rsid w:val="00F91356"/>
    <w:rsid w:val="00F920D6"/>
    <w:rsid w:val="00F93BA2"/>
    <w:rsid w:val="00FA0B85"/>
    <w:rsid w:val="00FA5161"/>
    <w:rsid w:val="00FB1256"/>
    <w:rsid w:val="00FC0D13"/>
    <w:rsid w:val="00FC3F33"/>
    <w:rsid w:val="00FC400A"/>
    <w:rsid w:val="00FD2BBD"/>
    <w:rsid w:val="00FE003F"/>
    <w:rsid w:val="00FF2F6E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0CC"/>
    <w:pPr>
      <w:jc w:val="center"/>
    </w:pPr>
    <w:rPr>
      <w:sz w:val="32"/>
    </w:rPr>
  </w:style>
  <w:style w:type="character" w:customStyle="1" w:styleId="a4">
    <w:name w:val="Название Знак"/>
    <w:link w:val="a3"/>
    <w:rsid w:val="003160CC"/>
    <w:rPr>
      <w:sz w:val="32"/>
      <w:lang w:val="ru-RU" w:eastAsia="ru-RU" w:bidi="ar-SA"/>
    </w:rPr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160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742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rsid w:val="003E3C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"/>
    <w:basedOn w:val="a"/>
    <w:rsid w:val="00721B46"/>
    <w:pPr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365F4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F6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485"/>
  </w:style>
  <w:style w:type="paragraph" w:styleId="ab">
    <w:name w:val="footer"/>
    <w:basedOn w:val="a"/>
    <w:rsid w:val="00BF648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278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ТЭК и ТП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cp:lastModifiedBy>Романова ВВ</cp:lastModifiedBy>
  <cp:revision>78</cp:revision>
  <cp:lastPrinted>2013-12-13T10:26:00Z</cp:lastPrinted>
  <dcterms:created xsi:type="dcterms:W3CDTF">2013-06-19T05:06:00Z</dcterms:created>
  <dcterms:modified xsi:type="dcterms:W3CDTF">2013-12-24T13:54:00Z</dcterms:modified>
</cp:coreProperties>
</file>